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3D36D373" w:rsidR="00CA08D8" w:rsidRPr="00384363" w:rsidRDefault="0073029F"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0D463744" w:rsidR="00BA188E" w:rsidRPr="00384363" w:rsidRDefault="0089623B" w:rsidP="00A47689">
            <w:pPr>
              <w:spacing w:line="240" w:lineRule="auto"/>
              <w:jc w:val="center"/>
              <w:rPr>
                <w:b/>
                <w:bCs/>
              </w:rPr>
            </w:pPr>
            <w:r>
              <w:rPr>
                <w:b/>
                <w:bCs/>
              </w:rPr>
              <w:t xml:space="preserve">May </w:t>
            </w:r>
            <w:r w:rsidR="00094380">
              <w:rPr>
                <w:b/>
                <w:bCs/>
              </w:rPr>
              <w:t>20</w:t>
            </w:r>
            <w:r w:rsidR="00FC6259">
              <w:rPr>
                <w:b/>
                <w:bCs/>
              </w:rPr>
              <w:t>20</w:t>
            </w:r>
            <w:r w:rsidR="00094380">
              <w:rPr>
                <w:b/>
                <w:bCs/>
              </w:rPr>
              <w:t xml:space="preserve"> </w:t>
            </w:r>
          </w:p>
        </w:tc>
      </w:tr>
    </w:tbl>
    <w:p w14:paraId="52CE222A" w14:textId="77777777" w:rsidR="00A63EC4" w:rsidRDefault="00A63EC4" w:rsidP="00987664">
      <w:pPr>
        <w:ind w:firstLine="720"/>
      </w:pPr>
    </w:p>
    <w:p w14:paraId="175108D7" w14:textId="77777777" w:rsidR="0052509F" w:rsidRDefault="0052509F" w:rsidP="0052509F">
      <w:pPr>
        <w:ind w:firstLine="720"/>
        <w:rPr>
          <w:szCs w:val="24"/>
          <w:highlight w:val="yellow"/>
        </w:rPr>
      </w:pPr>
      <w:r w:rsidRPr="00F15666">
        <w:rPr>
          <w:szCs w:val="24"/>
        </w:rPr>
        <w:t>Governor</w:t>
      </w:r>
      <w:r w:rsidRPr="00690DBB">
        <w:rPr>
          <w:szCs w:val="24"/>
        </w:rPr>
        <w:t xml:space="preserve"> DeWine on April 27th announced the initial steps of his plan—"Responsible Restart</w:t>
      </w:r>
      <w:r>
        <w:rPr>
          <w:szCs w:val="24"/>
        </w:rPr>
        <w:t xml:space="preserve"> </w:t>
      </w:r>
      <w:r w:rsidRPr="00690DBB">
        <w:rPr>
          <w:szCs w:val="24"/>
        </w:rPr>
        <w:t xml:space="preserve">Ohio”—to reopen businesses shuttered in response to the ongoing coronavirus pandemic. The </w:t>
      </w:r>
      <w:r>
        <w:rPr>
          <w:szCs w:val="24"/>
        </w:rPr>
        <w:t>g</w:t>
      </w:r>
      <w:r w:rsidRPr="00690DBB">
        <w:rPr>
          <w:szCs w:val="24"/>
        </w:rPr>
        <w:t>overnor said starting May 1</w:t>
      </w:r>
      <w:r w:rsidRPr="008E3F37">
        <w:rPr>
          <w:szCs w:val="24"/>
          <w:vertAlign w:val="superscript"/>
        </w:rPr>
        <w:t>st</w:t>
      </w:r>
      <w:r>
        <w:rPr>
          <w:szCs w:val="24"/>
        </w:rPr>
        <w:t xml:space="preserve"> </w:t>
      </w:r>
      <w:r w:rsidRPr="00690DBB">
        <w:rPr>
          <w:szCs w:val="24"/>
        </w:rPr>
        <w:t>all health care procedures that do not require an overnight stay in the hospital can move forward. On May 4</w:t>
      </w:r>
      <w:r w:rsidRPr="008E3F37">
        <w:rPr>
          <w:szCs w:val="24"/>
          <w:vertAlign w:val="superscript"/>
        </w:rPr>
        <w:t>th</w:t>
      </w:r>
      <w:r>
        <w:rPr>
          <w:szCs w:val="24"/>
        </w:rPr>
        <w:t>,</w:t>
      </w:r>
      <w:r w:rsidRPr="00690DBB">
        <w:rPr>
          <w:szCs w:val="24"/>
        </w:rPr>
        <w:t xml:space="preserve"> all construction, distribution and manufacturing businesses that have not been allowed to continue operation during the pandemic </w:t>
      </w:r>
      <w:r>
        <w:rPr>
          <w:szCs w:val="24"/>
        </w:rPr>
        <w:t>were permitted to</w:t>
      </w:r>
      <w:r w:rsidRPr="00690DBB">
        <w:rPr>
          <w:szCs w:val="24"/>
        </w:rPr>
        <w:t xml:space="preserve"> reopen. General offices</w:t>
      </w:r>
      <w:r>
        <w:rPr>
          <w:szCs w:val="24"/>
        </w:rPr>
        <w:t xml:space="preserve"> were also</w:t>
      </w:r>
      <w:r w:rsidRPr="00690DBB">
        <w:rPr>
          <w:szCs w:val="24"/>
        </w:rPr>
        <w:t xml:space="preserve"> allowed to reopen on that date. Starting May 12</w:t>
      </w:r>
      <w:r w:rsidRPr="008E3F37">
        <w:rPr>
          <w:szCs w:val="24"/>
          <w:vertAlign w:val="superscript"/>
        </w:rPr>
        <w:t>th</w:t>
      </w:r>
      <w:r w:rsidRPr="00690DBB">
        <w:rPr>
          <w:szCs w:val="24"/>
        </w:rPr>
        <w:t xml:space="preserve">, consumer, retail and service businesses </w:t>
      </w:r>
      <w:r>
        <w:rPr>
          <w:szCs w:val="24"/>
        </w:rPr>
        <w:t>are able to</w:t>
      </w:r>
      <w:r w:rsidRPr="00690DBB">
        <w:rPr>
          <w:szCs w:val="24"/>
        </w:rPr>
        <w:t xml:space="preserve"> reopen. Among the provisions in the Responsible Restart</w:t>
      </w:r>
      <w:r>
        <w:rPr>
          <w:szCs w:val="24"/>
        </w:rPr>
        <w:t xml:space="preserve"> </w:t>
      </w:r>
      <w:r w:rsidRPr="00690DBB">
        <w:rPr>
          <w:szCs w:val="24"/>
        </w:rPr>
        <w:t xml:space="preserve">Ohio plan is a requirement for all employees to wear facial coverings when inside the businesses. Other guidelines cover daily health assessments, maintenance of sound hygiene practices including 6-foot social distancing, limiting customer capacity, cleaning and sanitizing, and reporting infections. The </w:t>
      </w:r>
      <w:r>
        <w:rPr>
          <w:szCs w:val="24"/>
        </w:rPr>
        <w:t>g</w:t>
      </w:r>
      <w:r w:rsidRPr="00690DBB">
        <w:rPr>
          <w:szCs w:val="24"/>
        </w:rPr>
        <w:t>overnor said employees also should be allowed to continue working from home "as much as humanly possible" even after the restrictions are lifted.</w:t>
      </w:r>
    </w:p>
    <w:p w14:paraId="1ACCDB4D" w14:textId="77777777" w:rsidR="0052509F" w:rsidRDefault="0052509F" w:rsidP="0052509F">
      <w:pPr>
        <w:rPr>
          <w:szCs w:val="24"/>
          <w:highlight w:val="yellow"/>
        </w:rPr>
      </w:pPr>
    </w:p>
    <w:p w14:paraId="4005DF7B" w14:textId="77777777" w:rsidR="0052509F" w:rsidRDefault="0052509F" w:rsidP="0052509F">
      <w:pPr>
        <w:ind w:firstLine="720"/>
        <w:rPr>
          <w:szCs w:val="24"/>
        </w:rPr>
      </w:pPr>
      <w:r w:rsidRPr="00690DBB">
        <w:rPr>
          <w:szCs w:val="24"/>
        </w:rPr>
        <w:t xml:space="preserve">Governor DeWine and the Ohio Department of Health officially issued the "Stay Safe Ohio" order on </w:t>
      </w:r>
      <w:r>
        <w:rPr>
          <w:szCs w:val="24"/>
        </w:rPr>
        <w:t>May 1</w:t>
      </w:r>
      <w:r w:rsidRPr="00944CD2">
        <w:rPr>
          <w:szCs w:val="24"/>
          <w:vertAlign w:val="superscript"/>
        </w:rPr>
        <w:t>st</w:t>
      </w:r>
      <w:r w:rsidRPr="00690DBB">
        <w:rPr>
          <w:szCs w:val="24"/>
        </w:rPr>
        <w:t xml:space="preserve"> which replaces the previous stay-at-home order and includes details on scheduled reopening of businesses. The order allows certain businesses to open, provided they follow recommended workplace safety precautions. It adds that schools, bars and restaurants, appearance and beauty enterprises, childcare and entertainment and gymnasiums must remain closed. The new order also outlines operational standards for public transit and encourages those traveling from Ohio to other states to self-quarantine for 14 days following their return.</w:t>
      </w:r>
      <w:r>
        <w:rPr>
          <w:szCs w:val="24"/>
        </w:rPr>
        <w:t xml:space="preserve"> </w:t>
      </w:r>
    </w:p>
    <w:p w14:paraId="3C5B489A" w14:textId="77777777" w:rsidR="0052509F" w:rsidRDefault="0052509F" w:rsidP="0052509F">
      <w:pPr>
        <w:ind w:firstLine="720"/>
        <w:rPr>
          <w:szCs w:val="24"/>
        </w:rPr>
      </w:pPr>
    </w:p>
    <w:p w14:paraId="14FD0A66" w14:textId="4124F18C" w:rsidR="0052509F" w:rsidRDefault="0052509F" w:rsidP="0052509F">
      <w:pPr>
        <w:ind w:firstLine="720"/>
        <w:rPr>
          <w:szCs w:val="24"/>
        </w:rPr>
      </w:pPr>
      <w:r>
        <w:rPr>
          <w:szCs w:val="24"/>
        </w:rPr>
        <w:t>Governor DeWine also announced the much-anticipated budget cuts in an attempt to fill the $776.9 million budget hole left by the COVID-19 pandemic. The governor called for $775 million in spending cuts prior to June 30</w:t>
      </w:r>
      <w:r w:rsidRPr="00293875">
        <w:rPr>
          <w:szCs w:val="24"/>
          <w:vertAlign w:val="superscript"/>
        </w:rPr>
        <w:t>th</w:t>
      </w:r>
      <w:r>
        <w:rPr>
          <w:szCs w:val="24"/>
        </w:rPr>
        <w:t xml:space="preserve">, the end of the current fiscal year. Medicaid ($210 million), K-12 education ($355 million) and higher education ($110 million) will make up the majority of the cuts. An additional $100 million will come from other state agencies. While the specific details have yet to be released, these budget reductions could jeopardize the state’s </w:t>
      </w:r>
      <w:r>
        <w:rPr>
          <w:szCs w:val="24"/>
        </w:rPr>
        <w:lastRenderedPageBreak/>
        <w:t xml:space="preserve">H2Ohio program, which was provided $172 million during the course of the biennium. “Decisions like this are certainly very difficult and unpleasant, but they are part of my responsibility as your governor to make,” DeWine said during the announcement. </w:t>
      </w:r>
    </w:p>
    <w:p w14:paraId="41535735" w14:textId="354573CE" w:rsidR="0052509F" w:rsidRDefault="0052509F" w:rsidP="0052509F">
      <w:pPr>
        <w:ind w:firstLine="720"/>
        <w:rPr>
          <w:szCs w:val="24"/>
        </w:rPr>
      </w:pPr>
    </w:p>
    <w:p w14:paraId="5DEF1FB5" w14:textId="4077C7BA" w:rsidR="0052509F" w:rsidRDefault="004159EE" w:rsidP="0052509F">
      <w:pPr>
        <w:ind w:firstLine="720"/>
        <w:rPr>
          <w:szCs w:val="24"/>
        </w:rPr>
      </w:pPr>
      <w:r>
        <w:rPr>
          <w:szCs w:val="24"/>
        </w:rPr>
        <w:t>Ohio’s legislators</w:t>
      </w:r>
      <w:r w:rsidR="0052509F">
        <w:rPr>
          <w:szCs w:val="24"/>
        </w:rPr>
        <w:t xml:space="preserve"> returned to the Statehouse during the first week in May to address pending legislation and consider new initiatives introduced in response to the COVID-19 outbreak. </w:t>
      </w:r>
      <w:r w:rsidR="00252BDD">
        <w:rPr>
          <w:szCs w:val="24"/>
        </w:rPr>
        <w:t xml:space="preserve">One of the newly introduced bills (SB 310) was fast-tracked moving through the Senate Finance Committee and receiving a floor vote roughly 24-hours after its introduction. SB 310 appropriated $350 million to local governments. This funding was made available through the federal CARES Act, which provided $4.55 billion to Ohio, with roughly $2 billion earmarked for local governments. The federal guidelines allowed six jurisdictions (with populations over 500,000) to apply directly for funding, which amounted to approximately $775 million. </w:t>
      </w:r>
      <w:r>
        <w:rPr>
          <w:szCs w:val="24"/>
        </w:rPr>
        <w:t>Smaller</w:t>
      </w:r>
      <w:r w:rsidR="00252BDD">
        <w:rPr>
          <w:szCs w:val="24"/>
        </w:rPr>
        <w:t xml:space="preserve"> local governments are eligible to the </w:t>
      </w:r>
      <w:r>
        <w:rPr>
          <w:szCs w:val="24"/>
        </w:rPr>
        <w:t xml:space="preserve">remaining </w:t>
      </w:r>
      <w:r w:rsidR="00252BDD">
        <w:rPr>
          <w:szCs w:val="24"/>
        </w:rPr>
        <w:t xml:space="preserve">$1.2 billion. The Local Government Fund (LGF) formula will be used to disburse the funding to townships, municipalities and counties. The bill’s sponsor, Senator Matt Dolan, explained in his sponsor testimony, that the bill does not allocate the full $1.2 billion, because legislators are waiting for the federal government to loosen restrictions on the use of the funds. CORD has been lobbying Ohio’s legislative leaders urging them to make 6119 districts eligible for the CARES Act funding. </w:t>
      </w:r>
      <w:r w:rsidR="002E1827">
        <w:rPr>
          <w:szCs w:val="24"/>
        </w:rPr>
        <w:t xml:space="preserve">“Districts have faced many challenges and have worked tirelessly during the pandemic to ensure that their customers have access to safe and reliable water services during the pandemic,” CORD Executive Committee </w:t>
      </w:r>
      <w:r>
        <w:rPr>
          <w:szCs w:val="24"/>
        </w:rPr>
        <w:t>m</w:t>
      </w:r>
      <w:r w:rsidR="002E1827">
        <w:rPr>
          <w:szCs w:val="24"/>
        </w:rPr>
        <w:t xml:space="preserve">ember John Albers said in a letter to Governor DeWine and the Ohio General Assembly. </w:t>
      </w:r>
      <w:r w:rsidR="0052509F">
        <w:rPr>
          <w:szCs w:val="24"/>
        </w:rPr>
        <w:t xml:space="preserve"> </w:t>
      </w:r>
    </w:p>
    <w:p w14:paraId="4A84A559" w14:textId="77777777" w:rsidR="0052509F" w:rsidRDefault="0052509F" w:rsidP="0052509F">
      <w:pPr>
        <w:ind w:firstLine="720"/>
        <w:rPr>
          <w:szCs w:val="24"/>
        </w:rPr>
      </w:pPr>
    </w:p>
    <w:p w14:paraId="5DECBC1E" w14:textId="1B6DF06F" w:rsidR="00024178" w:rsidRDefault="00024178" w:rsidP="00024178">
      <w:pPr>
        <w:ind w:firstLine="720"/>
      </w:pPr>
      <w:r w:rsidRPr="00024178">
        <w:rPr>
          <w:szCs w:val="24"/>
        </w:rPr>
        <w:t xml:space="preserve">The </w:t>
      </w:r>
      <w:r>
        <w:rPr>
          <w:szCs w:val="24"/>
        </w:rPr>
        <w:t xml:space="preserve">U.S. </w:t>
      </w:r>
      <w:r w:rsidRPr="00024178">
        <w:rPr>
          <w:szCs w:val="24"/>
        </w:rPr>
        <w:t xml:space="preserve">Environmental Protection Agency announced that an extra $20 million </w:t>
      </w:r>
      <w:r w:rsidR="00D17162">
        <w:rPr>
          <w:szCs w:val="24"/>
        </w:rPr>
        <w:t>which</w:t>
      </w:r>
      <w:r w:rsidRPr="00024178">
        <w:rPr>
          <w:szCs w:val="24"/>
        </w:rPr>
        <w:t xml:space="preserve"> Congress approved this year for the Great Lakes Restoration Initiative will go toward accelerating the cleanup and restoration of the Great Lakes.</w:t>
      </w:r>
      <w:r w:rsidRPr="00024178">
        <w:t xml:space="preserve"> </w:t>
      </w:r>
      <w:r w:rsidRPr="00024178">
        <w:rPr>
          <w:szCs w:val="24"/>
        </w:rPr>
        <w:t>The funds will be used to address invasive species and excess nutrients that harm the lakes, restore habitats and focus efforts on “persistent” areas of concern.</w:t>
      </w:r>
      <w:r w:rsidRPr="00024178">
        <w:t xml:space="preserve"> </w:t>
      </w:r>
      <w:r>
        <w:t>Here’s how the EPA plans to allocate the $20 million:</w:t>
      </w:r>
    </w:p>
    <w:p w14:paraId="5DF9B25F" w14:textId="10C2E14D" w:rsidR="00024178" w:rsidRPr="00024178" w:rsidRDefault="00024178" w:rsidP="00024178">
      <w:pPr>
        <w:pStyle w:val="ListParagraph"/>
        <w:numPr>
          <w:ilvl w:val="0"/>
          <w:numId w:val="16"/>
        </w:numPr>
      </w:pPr>
      <w:r w:rsidRPr="00024178">
        <w:t>$7.5 million will be used to target significant sediment remediation and habitat restoration projects.</w:t>
      </w:r>
    </w:p>
    <w:p w14:paraId="4F3CE0CB" w14:textId="6D060B42" w:rsidR="00024178" w:rsidRPr="00024178" w:rsidRDefault="00024178" w:rsidP="00024178">
      <w:pPr>
        <w:pStyle w:val="ListParagraph"/>
        <w:numPr>
          <w:ilvl w:val="0"/>
          <w:numId w:val="16"/>
        </w:numPr>
      </w:pPr>
      <w:r w:rsidRPr="00024178">
        <w:t>$5 million has been designated to fund research and development of ballast water treatment systems for cargo vessels that operate primarily within the Great Lakes.</w:t>
      </w:r>
    </w:p>
    <w:p w14:paraId="6D88B65E" w14:textId="6DBFC314" w:rsidR="00024178" w:rsidRPr="00024178" w:rsidRDefault="00024178" w:rsidP="00024178">
      <w:pPr>
        <w:pStyle w:val="ListParagraph"/>
        <w:numPr>
          <w:ilvl w:val="0"/>
          <w:numId w:val="16"/>
        </w:numPr>
      </w:pPr>
      <w:r w:rsidRPr="00024178">
        <w:t>$2 million will continue to support the Great Lakes Trash Free Waters Grant Program, to promote healthy habitats for fish and wildlife.</w:t>
      </w:r>
    </w:p>
    <w:p w14:paraId="30C92032" w14:textId="323726AD" w:rsidR="00024178" w:rsidRPr="00024178" w:rsidRDefault="00024178" w:rsidP="00024178">
      <w:pPr>
        <w:pStyle w:val="ListParagraph"/>
        <w:numPr>
          <w:ilvl w:val="0"/>
          <w:numId w:val="16"/>
        </w:numPr>
      </w:pPr>
      <w:r w:rsidRPr="00024178">
        <w:t>$5 million will aid surrounding states’ efforts to reduce excess nutrient loads and control and prevent invasive species.</w:t>
      </w:r>
    </w:p>
    <w:p w14:paraId="403F616D" w14:textId="22058A55" w:rsidR="00024178" w:rsidRPr="00024178" w:rsidRDefault="00024178" w:rsidP="00024178">
      <w:pPr>
        <w:pStyle w:val="ListParagraph"/>
        <w:numPr>
          <w:ilvl w:val="0"/>
          <w:numId w:val="16"/>
        </w:numPr>
        <w:rPr>
          <w:szCs w:val="24"/>
        </w:rPr>
      </w:pPr>
      <w:r w:rsidRPr="00024178">
        <w:t>$500,000 will support the Great Lakes National Program Office operations.</w:t>
      </w:r>
    </w:p>
    <w:p w14:paraId="42E404E3" w14:textId="77777777" w:rsidR="0073029F" w:rsidRDefault="0073029F" w:rsidP="00024178">
      <w:pPr>
        <w:ind w:firstLine="720"/>
        <w:rPr>
          <w:szCs w:val="24"/>
          <w:highlight w:val="yellow"/>
        </w:rPr>
      </w:pPr>
    </w:p>
    <w:p w14:paraId="59856A59" w14:textId="5FE27FF8" w:rsidR="00CD56AE" w:rsidRDefault="00CD56AE" w:rsidP="00CD56AE">
      <w:pPr>
        <w:spacing w:line="240" w:lineRule="auto"/>
        <w:rPr>
          <w:rFonts w:eastAsia="Times New Roman"/>
          <w:color w:val="000000"/>
          <w:szCs w:val="24"/>
        </w:rPr>
      </w:pPr>
      <w:r>
        <w:rPr>
          <w:rFonts w:eastAsia="Times New Roman"/>
          <w:color w:val="000000"/>
          <w:szCs w:val="24"/>
        </w:rPr>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E4DBB89" w14:textId="77777777" w:rsidR="00CD56AE" w:rsidRDefault="00CD56AE" w:rsidP="00721E36">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050194" w14:paraId="038D5442" w14:textId="77777777" w:rsidTr="00252BDD">
        <w:trPr>
          <w:tblCellSpacing w:w="15" w:type="dxa"/>
        </w:trPr>
        <w:tc>
          <w:tcPr>
            <w:tcW w:w="650" w:type="pct"/>
            <w:hideMark/>
          </w:tcPr>
          <w:p w14:paraId="373319DD" w14:textId="77777777" w:rsidR="00050194" w:rsidRDefault="00050194" w:rsidP="00050194">
            <w:pPr>
              <w:spacing w:line="240" w:lineRule="auto"/>
              <w:rPr>
                <w:rFonts w:eastAsia="Times New Roman"/>
              </w:rPr>
            </w:pPr>
            <w:r>
              <w:rPr>
                <w:rStyle w:val="Strong"/>
              </w:rPr>
              <w:t>HB7</w:t>
            </w:r>
          </w:p>
        </w:tc>
        <w:tc>
          <w:tcPr>
            <w:tcW w:w="0" w:type="auto"/>
            <w:gridSpan w:val="2"/>
            <w:vAlign w:val="center"/>
            <w:hideMark/>
          </w:tcPr>
          <w:p w14:paraId="3E740269" w14:textId="77777777" w:rsidR="00050194" w:rsidRDefault="00050194" w:rsidP="00050194">
            <w:pPr>
              <w:spacing w:line="240" w:lineRule="auto"/>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w:t>
            </w:r>
            <w:r>
              <w:rPr>
                <w:rFonts w:eastAsia="Times New Roman"/>
              </w:rPr>
              <w:lastRenderedPageBreak/>
              <w:t>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050194" w14:paraId="7930F376" w14:textId="77777777" w:rsidTr="00252BDD">
        <w:trPr>
          <w:tblCellSpacing w:w="15" w:type="dxa"/>
        </w:trPr>
        <w:tc>
          <w:tcPr>
            <w:tcW w:w="0" w:type="auto"/>
            <w:vAlign w:val="center"/>
            <w:hideMark/>
          </w:tcPr>
          <w:p w14:paraId="5FE620D8" w14:textId="77777777" w:rsidR="00050194" w:rsidRDefault="00050194" w:rsidP="00050194">
            <w:pPr>
              <w:spacing w:line="240" w:lineRule="auto"/>
              <w:rPr>
                <w:rFonts w:eastAsia="Times New Roman"/>
              </w:rPr>
            </w:pPr>
            <w:r>
              <w:rPr>
                <w:rFonts w:eastAsia="Times New Roman"/>
              </w:rPr>
              <w:lastRenderedPageBreak/>
              <w:t> </w:t>
            </w:r>
          </w:p>
        </w:tc>
        <w:tc>
          <w:tcPr>
            <w:tcW w:w="1250" w:type="pct"/>
            <w:hideMark/>
          </w:tcPr>
          <w:p w14:paraId="1A86F981"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71E8714" w14:textId="77777777" w:rsidR="00050194" w:rsidRDefault="00050194" w:rsidP="00050194">
            <w:pPr>
              <w:spacing w:line="240" w:lineRule="auto"/>
              <w:rPr>
                <w:rFonts w:eastAsia="Times New Roman"/>
                <w:szCs w:val="24"/>
              </w:rPr>
            </w:pPr>
            <w:r>
              <w:rPr>
                <w:rFonts w:eastAsia="Times New Roman"/>
              </w:rPr>
              <w:t>10/22/2019 - Senate Finance, (First Hearing)</w:t>
            </w:r>
          </w:p>
        </w:tc>
      </w:tr>
      <w:tr w:rsidR="00050194" w14:paraId="1B2760BD" w14:textId="77777777" w:rsidTr="00252BDD">
        <w:trPr>
          <w:tblCellSpacing w:w="15" w:type="dxa"/>
        </w:trPr>
        <w:tc>
          <w:tcPr>
            <w:tcW w:w="0" w:type="auto"/>
            <w:gridSpan w:val="3"/>
            <w:vAlign w:val="center"/>
            <w:hideMark/>
          </w:tcPr>
          <w:p w14:paraId="65F8F6F7" w14:textId="77777777" w:rsidR="00050194" w:rsidRDefault="00050194" w:rsidP="00050194">
            <w:pPr>
              <w:spacing w:line="240" w:lineRule="auto"/>
              <w:rPr>
                <w:rFonts w:eastAsia="Times New Roman"/>
              </w:rPr>
            </w:pPr>
            <w:r>
              <w:rPr>
                <w:rFonts w:eastAsia="Times New Roman"/>
              </w:rPr>
              <w:t> </w:t>
            </w:r>
          </w:p>
        </w:tc>
      </w:tr>
      <w:tr w:rsidR="00050194" w14:paraId="59ACDA06" w14:textId="77777777" w:rsidTr="00252BDD">
        <w:trPr>
          <w:tblCellSpacing w:w="15" w:type="dxa"/>
        </w:trPr>
        <w:tc>
          <w:tcPr>
            <w:tcW w:w="650" w:type="pct"/>
            <w:hideMark/>
          </w:tcPr>
          <w:p w14:paraId="50B6E191" w14:textId="77777777" w:rsidR="00050194" w:rsidRDefault="00050194" w:rsidP="00050194">
            <w:pPr>
              <w:spacing w:line="240" w:lineRule="auto"/>
              <w:rPr>
                <w:rFonts w:eastAsia="Times New Roman"/>
              </w:rPr>
            </w:pPr>
            <w:r>
              <w:rPr>
                <w:rStyle w:val="Strong"/>
              </w:rPr>
              <w:t>HB27</w:t>
            </w:r>
          </w:p>
        </w:tc>
        <w:tc>
          <w:tcPr>
            <w:tcW w:w="0" w:type="auto"/>
            <w:gridSpan w:val="2"/>
            <w:vAlign w:val="center"/>
            <w:hideMark/>
          </w:tcPr>
          <w:p w14:paraId="12F84647" w14:textId="77777777" w:rsidR="00050194" w:rsidRDefault="00050194" w:rsidP="00050194">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050194" w14:paraId="48E9283E" w14:textId="77777777" w:rsidTr="00252BDD">
        <w:trPr>
          <w:tblCellSpacing w:w="15" w:type="dxa"/>
        </w:trPr>
        <w:tc>
          <w:tcPr>
            <w:tcW w:w="0" w:type="auto"/>
            <w:vAlign w:val="center"/>
            <w:hideMark/>
          </w:tcPr>
          <w:p w14:paraId="5734F5EA" w14:textId="77777777" w:rsidR="00050194" w:rsidRDefault="00050194" w:rsidP="00050194">
            <w:pPr>
              <w:spacing w:line="240" w:lineRule="auto"/>
              <w:rPr>
                <w:rFonts w:eastAsia="Times New Roman"/>
              </w:rPr>
            </w:pPr>
            <w:r>
              <w:rPr>
                <w:rFonts w:eastAsia="Times New Roman"/>
              </w:rPr>
              <w:t> </w:t>
            </w:r>
          </w:p>
        </w:tc>
        <w:tc>
          <w:tcPr>
            <w:tcW w:w="1250" w:type="pct"/>
            <w:hideMark/>
          </w:tcPr>
          <w:p w14:paraId="25CAF4C4"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61CC61C" w14:textId="77777777" w:rsidR="00050194" w:rsidRDefault="00050194" w:rsidP="00050194">
            <w:pPr>
              <w:spacing w:line="240" w:lineRule="auto"/>
              <w:rPr>
                <w:rFonts w:eastAsia="Times New Roman"/>
                <w:szCs w:val="24"/>
              </w:rPr>
            </w:pPr>
            <w:r>
              <w:rPr>
                <w:rFonts w:eastAsia="Times New Roman"/>
              </w:rPr>
              <w:t>3/19/2019 - House Civil Justice, (Third Hearing)</w:t>
            </w:r>
          </w:p>
        </w:tc>
      </w:tr>
      <w:tr w:rsidR="00050194" w14:paraId="744746C4" w14:textId="77777777" w:rsidTr="00252BDD">
        <w:trPr>
          <w:tblCellSpacing w:w="15" w:type="dxa"/>
        </w:trPr>
        <w:tc>
          <w:tcPr>
            <w:tcW w:w="0" w:type="auto"/>
            <w:gridSpan w:val="3"/>
            <w:vAlign w:val="center"/>
            <w:hideMark/>
          </w:tcPr>
          <w:p w14:paraId="33B9A6F8" w14:textId="77777777" w:rsidR="00050194" w:rsidRDefault="00050194" w:rsidP="00050194">
            <w:pPr>
              <w:spacing w:line="240" w:lineRule="auto"/>
              <w:rPr>
                <w:rFonts w:eastAsia="Times New Roman"/>
              </w:rPr>
            </w:pPr>
            <w:r>
              <w:rPr>
                <w:rFonts w:eastAsia="Times New Roman"/>
              </w:rPr>
              <w:t> </w:t>
            </w:r>
          </w:p>
        </w:tc>
      </w:tr>
      <w:tr w:rsidR="00050194" w14:paraId="2429BF01" w14:textId="77777777" w:rsidTr="00252BDD">
        <w:trPr>
          <w:tblCellSpacing w:w="15" w:type="dxa"/>
        </w:trPr>
        <w:tc>
          <w:tcPr>
            <w:tcW w:w="650" w:type="pct"/>
            <w:hideMark/>
          </w:tcPr>
          <w:p w14:paraId="6D72C2C3" w14:textId="77777777" w:rsidR="00050194" w:rsidRDefault="00050194" w:rsidP="00050194">
            <w:pPr>
              <w:spacing w:line="240" w:lineRule="auto"/>
              <w:rPr>
                <w:rFonts w:eastAsia="Times New Roman"/>
              </w:rPr>
            </w:pPr>
            <w:r>
              <w:rPr>
                <w:rStyle w:val="Strong"/>
              </w:rPr>
              <w:t>HB46</w:t>
            </w:r>
          </w:p>
        </w:tc>
        <w:tc>
          <w:tcPr>
            <w:tcW w:w="0" w:type="auto"/>
            <w:gridSpan w:val="2"/>
            <w:vAlign w:val="center"/>
            <w:hideMark/>
          </w:tcPr>
          <w:p w14:paraId="66A6B2E4" w14:textId="77777777" w:rsidR="00050194" w:rsidRDefault="00050194" w:rsidP="00050194">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050194" w14:paraId="437CFB9D" w14:textId="77777777" w:rsidTr="00252BDD">
        <w:trPr>
          <w:tblCellSpacing w:w="15" w:type="dxa"/>
        </w:trPr>
        <w:tc>
          <w:tcPr>
            <w:tcW w:w="0" w:type="auto"/>
            <w:vAlign w:val="center"/>
            <w:hideMark/>
          </w:tcPr>
          <w:p w14:paraId="70914B99" w14:textId="77777777" w:rsidR="00050194" w:rsidRDefault="00050194" w:rsidP="00050194">
            <w:pPr>
              <w:spacing w:line="240" w:lineRule="auto"/>
              <w:rPr>
                <w:rFonts w:eastAsia="Times New Roman"/>
              </w:rPr>
            </w:pPr>
            <w:r>
              <w:rPr>
                <w:rFonts w:eastAsia="Times New Roman"/>
              </w:rPr>
              <w:t> </w:t>
            </w:r>
          </w:p>
        </w:tc>
        <w:tc>
          <w:tcPr>
            <w:tcW w:w="1250" w:type="pct"/>
            <w:hideMark/>
          </w:tcPr>
          <w:p w14:paraId="110E1C4E"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5608937" w14:textId="77777777" w:rsidR="00050194" w:rsidRDefault="00050194" w:rsidP="00050194">
            <w:pPr>
              <w:spacing w:line="240" w:lineRule="auto"/>
              <w:rPr>
                <w:rFonts w:eastAsia="Times New Roman"/>
                <w:szCs w:val="24"/>
              </w:rPr>
            </w:pPr>
            <w:r>
              <w:rPr>
                <w:rFonts w:eastAsia="Times New Roman"/>
              </w:rPr>
              <w:t xml:space="preserve">1/22/2020 - </w:t>
            </w:r>
            <w:r>
              <w:rPr>
                <w:rFonts w:eastAsia="Times New Roman"/>
                <w:b/>
                <w:bCs/>
              </w:rPr>
              <w:t>SUBSTITUTE BILL ACCEPTED</w:t>
            </w:r>
            <w:r>
              <w:rPr>
                <w:rFonts w:eastAsia="Times New Roman"/>
              </w:rPr>
              <w:t>, Senate General Government and Agency Review , (Seventh Hearing)</w:t>
            </w:r>
          </w:p>
        </w:tc>
      </w:tr>
      <w:tr w:rsidR="00050194" w14:paraId="679EF8D1" w14:textId="77777777" w:rsidTr="00252BDD">
        <w:trPr>
          <w:tblCellSpacing w:w="15" w:type="dxa"/>
        </w:trPr>
        <w:tc>
          <w:tcPr>
            <w:tcW w:w="0" w:type="auto"/>
            <w:gridSpan w:val="3"/>
            <w:vAlign w:val="center"/>
            <w:hideMark/>
          </w:tcPr>
          <w:p w14:paraId="2CCDA0CF" w14:textId="77777777" w:rsidR="00050194" w:rsidRDefault="00050194" w:rsidP="00050194">
            <w:pPr>
              <w:spacing w:line="240" w:lineRule="auto"/>
              <w:rPr>
                <w:rFonts w:eastAsia="Times New Roman"/>
              </w:rPr>
            </w:pPr>
            <w:r>
              <w:rPr>
                <w:rFonts w:eastAsia="Times New Roman"/>
              </w:rPr>
              <w:t> </w:t>
            </w:r>
          </w:p>
        </w:tc>
      </w:tr>
      <w:tr w:rsidR="00050194" w14:paraId="2F0805F8" w14:textId="77777777" w:rsidTr="00252BDD">
        <w:trPr>
          <w:tblCellSpacing w:w="15" w:type="dxa"/>
        </w:trPr>
        <w:tc>
          <w:tcPr>
            <w:tcW w:w="650" w:type="pct"/>
            <w:hideMark/>
          </w:tcPr>
          <w:p w14:paraId="58BC5F0A" w14:textId="77777777" w:rsidR="00050194" w:rsidRDefault="00050194" w:rsidP="00050194">
            <w:pPr>
              <w:spacing w:line="240" w:lineRule="auto"/>
              <w:rPr>
                <w:rFonts w:eastAsia="Times New Roman"/>
              </w:rPr>
            </w:pPr>
            <w:r>
              <w:rPr>
                <w:rStyle w:val="Strong"/>
              </w:rPr>
              <w:t>HB62</w:t>
            </w:r>
          </w:p>
        </w:tc>
        <w:tc>
          <w:tcPr>
            <w:tcW w:w="0" w:type="auto"/>
            <w:gridSpan w:val="2"/>
            <w:vAlign w:val="center"/>
            <w:hideMark/>
          </w:tcPr>
          <w:p w14:paraId="4D96D8CD" w14:textId="77777777" w:rsidR="00050194" w:rsidRDefault="00050194" w:rsidP="00050194">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050194" w14:paraId="339A1EC2" w14:textId="77777777" w:rsidTr="00252BDD">
        <w:trPr>
          <w:tblCellSpacing w:w="15" w:type="dxa"/>
        </w:trPr>
        <w:tc>
          <w:tcPr>
            <w:tcW w:w="0" w:type="auto"/>
            <w:vAlign w:val="center"/>
            <w:hideMark/>
          </w:tcPr>
          <w:p w14:paraId="61D9B83C" w14:textId="77777777" w:rsidR="00050194" w:rsidRDefault="00050194" w:rsidP="00050194">
            <w:pPr>
              <w:spacing w:line="240" w:lineRule="auto"/>
              <w:rPr>
                <w:rFonts w:eastAsia="Times New Roman"/>
              </w:rPr>
            </w:pPr>
            <w:r>
              <w:rPr>
                <w:rFonts w:eastAsia="Times New Roman"/>
              </w:rPr>
              <w:t> </w:t>
            </w:r>
          </w:p>
        </w:tc>
        <w:tc>
          <w:tcPr>
            <w:tcW w:w="1250" w:type="pct"/>
            <w:hideMark/>
          </w:tcPr>
          <w:p w14:paraId="787DB806"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A09C368" w14:textId="77777777" w:rsidR="00050194" w:rsidRDefault="00050194" w:rsidP="00050194">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050194" w14:paraId="616654E1" w14:textId="77777777" w:rsidTr="00252BDD">
        <w:trPr>
          <w:tblCellSpacing w:w="15" w:type="dxa"/>
        </w:trPr>
        <w:tc>
          <w:tcPr>
            <w:tcW w:w="0" w:type="auto"/>
            <w:gridSpan w:val="3"/>
            <w:vAlign w:val="center"/>
            <w:hideMark/>
          </w:tcPr>
          <w:p w14:paraId="3A9AD83C" w14:textId="77777777" w:rsidR="00050194" w:rsidRDefault="00050194" w:rsidP="00050194">
            <w:pPr>
              <w:spacing w:line="240" w:lineRule="auto"/>
              <w:rPr>
                <w:rFonts w:eastAsia="Times New Roman"/>
              </w:rPr>
            </w:pPr>
            <w:r>
              <w:rPr>
                <w:rFonts w:eastAsia="Times New Roman"/>
              </w:rPr>
              <w:t> </w:t>
            </w:r>
          </w:p>
        </w:tc>
      </w:tr>
      <w:tr w:rsidR="00050194" w14:paraId="599B0FFA" w14:textId="77777777" w:rsidTr="00252BDD">
        <w:trPr>
          <w:tblCellSpacing w:w="15" w:type="dxa"/>
        </w:trPr>
        <w:tc>
          <w:tcPr>
            <w:tcW w:w="650" w:type="pct"/>
            <w:hideMark/>
          </w:tcPr>
          <w:p w14:paraId="2DD328D6" w14:textId="77777777" w:rsidR="00050194" w:rsidRDefault="00050194" w:rsidP="00050194">
            <w:pPr>
              <w:spacing w:line="240" w:lineRule="auto"/>
              <w:rPr>
                <w:rFonts w:eastAsia="Times New Roman"/>
              </w:rPr>
            </w:pPr>
            <w:r>
              <w:rPr>
                <w:rStyle w:val="Strong"/>
              </w:rPr>
              <w:t>HB78</w:t>
            </w:r>
          </w:p>
        </w:tc>
        <w:tc>
          <w:tcPr>
            <w:tcW w:w="0" w:type="auto"/>
            <w:gridSpan w:val="2"/>
            <w:vAlign w:val="center"/>
            <w:hideMark/>
          </w:tcPr>
          <w:p w14:paraId="18D25F34" w14:textId="77777777" w:rsidR="00050194" w:rsidRDefault="00050194" w:rsidP="00050194">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050194" w14:paraId="5CB14B78" w14:textId="77777777" w:rsidTr="00252BDD">
        <w:trPr>
          <w:tblCellSpacing w:w="15" w:type="dxa"/>
        </w:trPr>
        <w:tc>
          <w:tcPr>
            <w:tcW w:w="0" w:type="auto"/>
            <w:vAlign w:val="center"/>
            <w:hideMark/>
          </w:tcPr>
          <w:p w14:paraId="2CC0CB9A" w14:textId="77777777" w:rsidR="00050194" w:rsidRDefault="00050194" w:rsidP="00050194">
            <w:pPr>
              <w:spacing w:line="240" w:lineRule="auto"/>
              <w:rPr>
                <w:rFonts w:eastAsia="Times New Roman"/>
              </w:rPr>
            </w:pPr>
            <w:r>
              <w:rPr>
                <w:rFonts w:eastAsia="Times New Roman"/>
              </w:rPr>
              <w:t> </w:t>
            </w:r>
          </w:p>
        </w:tc>
        <w:tc>
          <w:tcPr>
            <w:tcW w:w="1250" w:type="pct"/>
            <w:hideMark/>
          </w:tcPr>
          <w:p w14:paraId="7B4FAE5B"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AE0C9FA" w14:textId="77777777" w:rsidR="00050194" w:rsidRDefault="00050194" w:rsidP="00050194">
            <w:pPr>
              <w:spacing w:line="240" w:lineRule="auto"/>
              <w:rPr>
                <w:rFonts w:eastAsia="Times New Roman"/>
                <w:szCs w:val="24"/>
              </w:rPr>
            </w:pPr>
            <w:r>
              <w:rPr>
                <w:rFonts w:eastAsia="Times New Roman"/>
              </w:rPr>
              <w:t>12/11/2019 - House Commerce and Labor, (First Hearing)</w:t>
            </w:r>
          </w:p>
        </w:tc>
      </w:tr>
      <w:tr w:rsidR="00050194" w14:paraId="29FD5270" w14:textId="77777777" w:rsidTr="00252BDD">
        <w:trPr>
          <w:tblCellSpacing w:w="15" w:type="dxa"/>
        </w:trPr>
        <w:tc>
          <w:tcPr>
            <w:tcW w:w="0" w:type="auto"/>
            <w:gridSpan w:val="3"/>
            <w:vAlign w:val="center"/>
            <w:hideMark/>
          </w:tcPr>
          <w:p w14:paraId="18A917A8" w14:textId="77777777" w:rsidR="00050194" w:rsidRDefault="00050194" w:rsidP="00050194">
            <w:pPr>
              <w:spacing w:line="240" w:lineRule="auto"/>
              <w:rPr>
                <w:rFonts w:eastAsia="Times New Roman"/>
              </w:rPr>
            </w:pPr>
            <w:r>
              <w:rPr>
                <w:rFonts w:eastAsia="Times New Roman"/>
              </w:rPr>
              <w:t> </w:t>
            </w:r>
          </w:p>
        </w:tc>
      </w:tr>
      <w:tr w:rsidR="00050194" w14:paraId="13FAD343" w14:textId="77777777" w:rsidTr="00252BDD">
        <w:trPr>
          <w:tblCellSpacing w:w="15" w:type="dxa"/>
        </w:trPr>
        <w:tc>
          <w:tcPr>
            <w:tcW w:w="650" w:type="pct"/>
            <w:hideMark/>
          </w:tcPr>
          <w:p w14:paraId="76505452" w14:textId="77777777" w:rsidR="00050194" w:rsidRDefault="00050194" w:rsidP="00050194">
            <w:pPr>
              <w:spacing w:line="240" w:lineRule="auto"/>
              <w:rPr>
                <w:rFonts w:eastAsia="Times New Roman"/>
              </w:rPr>
            </w:pPr>
            <w:r>
              <w:rPr>
                <w:rStyle w:val="Strong"/>
              </w:rPr>
              <w:t>HB79</w:t>
            </w:r>
          </w:p>
        </w:tc>
        <w:tc>
          <w:tcPr>
            <w:tcW w:w="0" w:type="auto"/>
            <w:gridSpan w:val="2"/>
            <w:vAlign w:val="center"/>
            <w:hideMark/>
          </w:tcPr>
          <w:p w14:paraId="02BFD27E" w14:textId="77777777" w:rsidR="00050194" w:rsidRDefault="00050194" w:rsidP="00050194">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050194" w14:paraId="01E1B359" w14:textId="77777777" w:rsidTr="00252BDD">
        <w:trPr>
          <w:tblCellSpacing w:w="15" w:type="dxa"/>
        </w:trPr>
        <w:tc>
          <w:tcPr>
            <w:tcW w:w="0" w:type="auto"/>
            <w:vAlign w:val="center"/>
            <w:hideMark/>
          </w:tcPr>
          <w:p w14:paraId="1887809E" w14:textId="77777777" w:rsidR="00050194" w:rsidRDefault="00050194" w:rsidP="00050194">
            <w:pPr>
              <w:spacing w:line="240" w:lineRule="auto"/>
              <w:rPr>
                <w:rFonts w:eastAsia="Times New Roman"/>
              </w:rPr>
            </w:pPr>
            <w:r>
              <w:rPr>
                <w:rFonts w:eastAsia="Times New Roman"/>
              </w:rPr>
              <w:t> </w:t>
            </w:r>
          </w:p>
        </w:tc>
        <w:tc>
          <w:tcPr>
            <w:tcW w:w="1250" w:type="pct"/>
            <w:hideMark/>
          </w:tcPr>
          <w:p w14:paraId="215DFE9F"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DFDEFB5" w14:textId="77777777" w:rsidR="00050194" w:rsidRDefault="00050194" w:rsidP="00050194">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050194" w14:paraId="76E10310" w14:textId="77777777" w:rsidTr="00252BDD">
        <w:trPr>
          <w:tblCellSpacing w:w="15" w:type="dxa"/>
        </w:trPr>
        <w:tc>
          <w:tcPr>
            <w:tcW w:w="0" w:type="auto"/>
            <w:gridSpan w:val="3"/>
            <w:vAlign w:val="center"/>
            <w:hideMark/>
          </w:tcPr>
          <w:p w14:paraId="4AAA0079" w14:textId="77777777" w:rsidR="00050194" w:rsidRDefault="00050194" w:rsidP="00050194">
            <w:pPr>
              <w:spacing w:line="240" w:lineRule="auto"/>
              <w:rPr>
                <w:rFonts w:eastAsia="Times New Roman"/>
              </w:rPr>
            </w:pPr>
            <w:r>
              <w:rPr>
                <w:rFonts w:eastAsia="Times New Roman"/>
              </w:rPr>
              <w:t> </w:t>
            </w:r>
          </w:p>
        </w:tc>
      </w:tr>
      <w:tr w:rsidR="00050194" w14:paraId="04CEA66F" w14:textId="77777777" w:rsidTr="00252BDD">
        <w:trPr>
          <w:tblCellSpacing w:w="15" w:type="dxa"/>
        </w:trPr>
        <w:tc>
          <w:tcPr>
            <w:tcW w:w="650" w:type="pct"/>
            <w:hideMark/>
          </w:tcPr>
          <w:p w14:paraId="313F7D3E" w14:textId="77777777" w:rsidR="00050194" w:rsidRDefault="00050194" w:rsidP="00050194">
            <w:pPr>
              <w:spacing w:line="240" w:lineRule="auto"/>
              <w:rPr>
                <w:rFonts w:eastAsia="Times New Roman"/>
              </w:rPr>
            </w:pPr>
            <w:r>
              <w:rPr>
                <w:rStyle w:val="Strong"/>
              </w:rPr>
              <w:t>HB80</w:t>
            </w:r>
          </w:p>
        </w:tc>
        <w:tc>
          <w:tcPr>
            <w:tcW w:w="0" w:type="auto"/>
            <w:gridSpan w:val="2"/>
            <w:vAlign w:val="center"/>
            <w:hideMark/>
          </w:tcPr>
          <w:p w14:paraId="6BB473E2" w14:textId="77777777" w:rsidR="00050194" w:rsidRDefault="00050194" w:rsidP="00050194">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050194" w14:paraId="3C50E465" w14:textId="77777777" w:rsidTr="00252BDD">
        <w:trPr>
          <w:tblCellSpacing w:w="15" w:type="dxa"/>
        </w:trPr>
        <w:tc>
          <w:tcPr>
            <w:tcW w:w="0" w:type="auto"/>
            <w:vAlign w:val="center"/>
            <w:hideMark/>
          </w:tcPr>
          <w:p w14:paraId="06D39139" w14:textId="77777777" w:rsidR="00050194" w:rsidRDefault="00050194" w:rsidP="00050194">
            <w:pPr>
              <w:spacing w:line="240" w:lineRule="auto"/>
              <w:rPr>
                <w:rFonts w:eastAsia="Times New Roman"/>
              </w:rPr>
            </w:pPr>
            <w:r>
              <w:rPr>
                <w:rFonts w:eastAsia="Times New Roman"/>
              </w:rPr>
              <w:t> </w:t>
            </w:r>
          </w:p>
        </w:tc>
        <w:tc>
          <w:tcPr>
            <w:tcW w:w="1250" w:type="pct"/>
            <w:hideMark/>
          </w:tcPr>
          <w:p w14:paraId="7D76E137"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4AAECF2" w14:textId="77777777" w:rsidR="00050194" w:rsidRDefault="00050194" w:rsidP="00050194">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Immediately</w:t>
            </w:r>
          </w:p>
        </w:tc>
      </w:tr>
      <w:tr w:rsidR="00050194" w14:paraId="4920BEE2" w14:textId="77777777" w:rsidTr="00252BDD">
        <w:trPr>
          <w:tblCellSpacing w:w="15" w:type="dxa"/>
        </w:trPr>
        <w:tc>
          <w:tcPr>
            <w:tcW w:w="0" w:type="auto"/>
            <w:gridSpan w:val="3"/>
            <w:vAlign w:val="center"/>
            <w:hideMark/>
          </w:tcPr>
          <w:p w14:paraId="0656C06D" w14:textId="77777777" w:rsidR="00050194" w:rsidRDefault="00050194" w:rsidP="00050194">
            <w:pPr>
              <w:spacing w:line="240" w:lineRule="auto"/>
              <w:rPr>
                <w:rFonts w:eastAsia="Times New Roman"/>
              </w:rPr>
            </w:pPr>
            <w:r>
              <w:rPr>
                <w:rFonts w:eastAsia="Times New Roman"/>
              </w:rPr>
              <w:t> </w:t>
            </w:r>
          </w:p>
        </w:tc>
      </w:tr>
      <w:tr w:rsidR="00050194" w14:paraId="3F066565" w14:textId="77777777" w:rsidTr="00252BDD">
        <w:trPr>
          <w:tblCellSpacing w:w="15" w:type="dxa"/>
        </w:trPr>
        <w:tc>
          <w:tcPr>
            <w:tcW w:w="650" w:type="pct"/>
            <w:hideMark/>
          </w:tcPr>
          <w:p w14:paraId="0847C12B" w14:textId="77777777" w:rsidR="00050194" w:rsidRDefault="00050194" w:rsidP="00050194">
            <w:pPr>
              <w:spacing w:line="240" w:lineRule="auto"/>
              <w:rPr>
                <w:rFonts w:eastAsia="Times New Roman"/>
              </w:rPr>
            </w:pPr>
            <w:r>
              <w:rPr>
                <w:rStyle w:val="Strong"/>
              </w:rPr>
              <w:t>HB84</w:t>
            </w:r>
          </w:p>
        </w:tc>
        <w:tc>
          <w:tcPr>
            <w:tcW w:w="0" w:type="auto"/>
            <w:gridSpan w:val="2"/>
            <w:vAlign w:val="center"/>
            <w:hideMark/>
          </w:tcPr>
          <w:p w14:paraId="43CA32A9" w14:textId="77777777" w:rsidR="00050194" w:rsidRDefault="00050194" w:rsidP="00050194">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050194" w14:paraId="2BDF6B2A" w14:textId="77777777" w:rsidTr="00252BDD">
        <w:trPr>
          <w:tblCellSpacing w:w="15" w:type="dxa"/>
        </w:trPr>
        <w:tc>
          <w:tcPr>
            <w:tcW w:w="0" w:type="auto"/>
            <w:vAlign w:val="center"/>
            <w:hideMark/>
          </w:tcPr>
          <w:p w14:paraId="736CB206" w14:textId="77777777" w:rsidR="00050194" w:rsidRDefault="00050194" w:rsidP="00050194">
            <w:pPr>
              <w:spacing w:line="240" w:lineRule="auto"/>
              <w:rPr>
                <w:rFonts w:eastAsia="Times New Roman"/>
              </w:rPr>
            </w:pPr>
            <w:r>
              <w:rPr>
                <w:rFonts w:eastAsia="Times New Roman"/>
              </w:rPr>
              <w:lastRenderedPageBreak/>
              <w:t> </w:t>
            </w:r>
          </w:p>
        </w:tc>
        <w:tc>
          <w:tcPr>
            <w:tcW w:w="1250" w:type="pct"/>
            <w:hideMark/>
          </w:tcPr>
          <w:p w14:paraId="2BF68452"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B3F063F" w14:textId="77777777" w:rsidR="00050194" w:rsidRDefault="00050194" w:rsidP="00050194">
            <w:pPr>
              <w:spacing w:line="240" w:lineRule="auto"/>
              <w:rPr>
                <w:rFonts w:eastAsia="Times New Roman"/>
                <w:szCs w:val="24"/>
              </w:rPr>
            </w:pPr>
            <w:r>
              <w:rPr>
                <w:rFonts w:eastAsia="Times New Roman"/>
              </w:rPr>
              <w:t>3/27/2019 - House State and Local Government, (First Hearing)</w:t>
            </w:r>
          </w:p>
        </w:tc>
      </w:tr>
      <w:tr w:rsidR="00050194" w14:paraId="0168CAB5" w14:textId="77777777" w:rsidTr="00252BDD">
        <w:trPr>
          <w:tblCellSpacing w:w="15" w:type="dxa"/>
        </w:trPr>
        <w:tc>
          <w:tcPr>
            <w:tcW w:w="0" w:type="auto"/>
            <w:gridSpan w:val="3"/>
            <w:vAlign w:val="center"/>
            <w:hideMark/>
          </w:tcPr>
          <w:p w14:paraId="351F00A7" w14:textId="77777777" w:rsidR="00050194" w:rsidRDefault="00050194" w:rsidP="00050194">
            <w:pPr>
              <w:spacing w:line="240" w:lineRule="auto"/>
              <w:rPr>
                <w:rFonts w:eastAsia="Times New Roman"/>
              </w:rPr>
            </w:pPr>
            <w:r>
              <w:rPr>
                <w:rFonts w:eastAsia="Times New Roman"/>
              </w:rPr>
              <w:t> </w:t>
            </w:r>
          </w:p>
        </w:tc>
      </w:tr>
      <w:tr w:rsidR="00050194" w14:paraId="30060EA3" w14:textId="77777777" w:rsidTr="00252BDD">
        <w:trPr>
          <w:tblCellSpacing w:w="15" w:type="dxa"/>
        </w:trPr>
        <w:tc>
          <w:tcPr>
            <w:tcW w:w="650" w:type="pct"/>
            <w:hideMark/>
          </w:tcPr>
          <w:p w14:paraId="2C353289" w14:textId="77777777" w:rsidR="00050194" w:rsidRDefault="00050194" w:rsidP="00050194">
            <w:pPr>
              <w:spacing w:line="240" w:lineRule="auto"/>
              <w:rPr>
                <w:rFonts w:eastAsia="Times New Roman"/>
              </w:rPr>
            </w:pPr>
            <w:r>
              <w:rPr>
                <w:rStyle w:val="Strong"/>
              </w:rPr>
              <w:t>HB95</w:t>
            </w:r>
          </w:p>
        </w:tc>
        <w:tc>
          <w:tcPr>
            <w:tcW w:w="0" w:type="auto"/>
            <w:gridSpan w:val="2"/>
            <w:vAlign w:val="center"/>
            <w:hideMark/>
          </w:tcPr>
          <w:p w14:paraId="0FE06EC4" w14:textId="77777777" w:rsidR="00050194" w:rsidRDefault="00050194" w:rsidP="00050194">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050194" w14:paraId="0E769866" w14:textId="77777777" w:rsidTr="00252BDD">
        <w:trPr>
          <w:tblCellSpacing w:w="15" w:type="dxa"/>
        </w:trPr>
        <w:tc>
          <w:tcPr>
            <w:tcW w:w="0" w:type="auto"/>
            <w:vAlign w:val="center"/>
            <w:hideMark/>
          </w:tcPr>
          <w:p w14:paraId="736C5299" w14:textId="77777777" w:rsidR="00050194" w:rsidRDefault="00050194" w:rsidP="00050194">
            <w:pPr>
              <w:spacing w:line="240" w:lineRule="auto"/>
              <w:rPr>
                <w:rFonts w:eastAsia="Times New Roman"/>
              </w:rPr>
            </w:pPr>
            <w:r>
              <w:rPr>
                <w:rFonts w:eastAsia="Times New Roman"/>
              </w:rPr>
              <w:t> </w:t>
            </w:r>
          </w:p>
        </w:tc>
        <w:tc>
          <w:tcPr>
            <w:tcW w:w="1250" w:type="pct"/>
            <w:hideMark/>
          </w:tcPr>
          <w:p w14:paraId="1DA9B5CD"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2B03F3C" w14:textId="77777777" w:rsidR="00050194" w:rsidRDefault="00050194" w:rsidP="00050194">
            <w:pPr>
              <w:spacing w:line="240" w:lineRule="auto"/>
              <w:rPr>
                <w:rFonts w:eastAsia="Times New Roman"/>
                <w:szCs w:val="24"/>
              </w:rPr>
            </w:pPr>
            <w:r>
              <w:rPr>
                <w:rFonts w:eastAsia="Times New Roman"/>
              </w:rPr>
              <w:t>9/17/2019 - House Energy and Natural Resources, (First Hearing)</w:t>
            </w:r>
          </w:p>
        </w:tc>
      </w:tr>
      <w:tr w:rsidR="00050194" w14:paraId="6BC165D2" w14:textId="77777777" w:rsidTr="00252BDD">
        <w:trPr>
          <w:tblCellSpacing w:w="15" w:type="dxa"/>
        </w:trPr>
        <w:tc>
          <w:tcPr>
            <w:tcW w:w="0" w:type="auto"/>
            <w:gridSpan w:val="3"/>
            <w:vAlign w:val="center"/>
            <w:hideMark/>
          </w:tcPr>
          <w:p w14:paraId="76C12BFC" w14:textId="77777777" w:rsidR="00050194" w:rsidRDefault="00050194" w:rsidP="00050194">
            <w:pPr>
              <w:spacing w:line="240" w:lineRule="auto"/>
              <w:rPr>
                <w:rFonts w:eastAsia="Times New Roman"/>
              </w:rPr>
            </w:pPr>
            <w:r>
              <w:rPr>
                <w:rFonts w:eastAsia="Times New Roman"/>
              </w:rPr>
              <w:t> </w:t>
            </w:r>
          </w:p>
        </w:tc>
      </w:tr>
      <w:tr w:rsidR="00050194" w14:paraId="7195E19B" w14:textId="77777777" w:rsidTr="00252BDD">
        <w:trPr>
          <w:tblCellSpacing w:w="15" w:type="dxa"/>
        </w:trPr>
        <w:tc>
          <w:tcPr>
            <w:tcW w:w="650" w:type="pct"/>
            <w:hideMark/>
          </w:tcPr>
          <w:p w14:paraId="756C0C1E" w14:textId="77777777" w:rsidR="00050194" w:rsidRDefault="00050194" w:rsidP="00050194">
            <w:pPr>
              <w:spacing w:line="240" w:lineRule="auto"/>
              <w:rPr>
                <w:rFonts w:eastAsia="Times New Roman"/>
              </w:rPr>
            </w:pPr>
            <w:r>
              <w:rPr>
                <w:rStyle w:val="Strong"/>
              </w:rPr>
              <w:t>HB115</w:t>
            </w:r>
          </w:p>
        </w:tc>
        <w:tc>
          <w:tcPr>
            <w:tcW w:w="0" w:type="auto"/>
            <w:gridSpan w:val="2"/>
            <w:vAlign w:val="center"/>
            <w:hideMark/>
          </w:tcPr>
          <w:p w14:paraId="4D19CB37" w14:textId="77777777" w:rsidR="00050194" w:rsidRDefault="00050194" w:rsidP="00050194">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050194" w14:paraId="2F5D2710" w14:textId="77777777" w:rsidTr="00252BDD">
        <w:trPr>
          <w:tblCellSpacing w:w="15" w:type="dxa"/>
        </w:trPr>
        <w:tc>
          <w:tcPr>
            <w:tcW w:w="0" w:type="auto"/>
            <w:vAlign w:val="center"/>
            <w:hideMark/>
          </w:tcPr>
          <w:p w14:paraId="1DFCF557" w14:textId="77777777" w:rsidR="00050194" w:rsidRDefault="00050194" w:rsidP="00050194">
            <w:pPr>
              <w:spacing w:line="240" w:lineRule="auto"/>
              <w:rPr>
                <w:rFonts w:eastAsia="Times New Roman"/>
              </w:rPr>
            </w:pPr>
            <w:r>
              <w:rPr>
                <w:rFonts w:eastAsia="Times New Roman"/>
              </w:rPr>
              <w:t> </w:t>
            </w:r>
          </w:p>
        </w:tc>
        <w:tc>
          <w:tcPr>
            <w:tcW w:w="1250" w:type="pct"/>
            <w:hideMark/>
          </w:tcPr>
          <w:p w14:paraId="0C5CD22A"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FF75AA4" w14:textId="77777777" w:rsidR="00050194" w:rsidRDefault="00050194" w:rsidP="00050194">
            <w:pPr>
              <w:spacing w:line="240" w:lineRule="auto"/>
              <w:rPr>
                <w:rFonts w:eastAsia="Times New Roman"/>
                <w:szCs w:val="24"/>
              </w:rPr>
            </w:pPr>
            <w:r>
              <w:rPr>
                <w:rFonts w:eastAsia="Times New Roman"/>
              </w:rPr>
              <w:t>4/10/2019 - House State and Local Government, (Second Hearing)</w:t>
            </w:r>
          </w:p>
        </w:tc>
      </w:tr>
      <w:tr w:rsidR="00050194" w14:paraId="3E0767BC" w14:textId="77777777" w:rsidTr="00252BDD">
        <w:trPr>
          <w:tblCellSpacing w:w="15" w:type="dxa"/>
        </w:trPr>
        <w:tc>
          <w:tcPr>
            <w:tcW w:w="0" w:type="auto"/>
            <w:gridSpan w:val="3"/>
            <w:vAlign w:val="center"/>
            <w:hideMark/>
          </w:tcPr>
          <w:p w14:paraId="23B0505B" w14:textId="77777777" w:rsidR="00050194" w:rsidRDefault="00050194" w:rsidP="00050194">
            <w:pPr>
              <w:spacing w:line="240" w:lineRule="auto"/>
              <w:rPr>
                <w:rFonts w:eastAsia="Times New Roman"/>
              </w:rPr>
            </w:pPr>
            <w:r>
              <w:rPr>
                <w:rFonts w:eastAsia="Times New Roman"/>
              </w:rPr>
              <w:t> </w:t>
            </w:r>
          </w:p>
        </w:tc>
      </w:tr>
      <w:tr w:rsidR="00050194" w14:paraId="781D4784" w14:textId="77777777" w:rsidTr="00252BDD">
        <w:trPr>
          <w:tblCellSpacing w:w="15" w:type="dxa"/>
        </w:trPr>
        <w:tc>
          <w:tcPr>
            <w:tcW w:w="650" w:type="pct"/>
            <w:hideMark/>
          </w:tcPr>
          <w:p w14:paraId="3D23655F" w14:textId="77777777" w:rsidR="00050194" w:rsidRDefault="00050194" w:rsidP="00050194">
            <w:pPr>
              <w:spacing w:line="240" w:lineRule="auto"/>
              <w:rPr>
                <w:rFonts w:eastAsia="Times New Roman"/>
              </w:rPr>
            </w:pPr>
            <w:r>
              <w:rPr>
                <w:rStyle w:val="Strong"/>
              </w:rPr>
              <w:t>HB163</w:t>
            </w:r>
          </w:p>
        </w:tc>
        <w:tc>
          <w:tcPr>
            <w:tcW w:w="0" w:type="auto"/>
            <w:gridSpan w:val="2"/>
            <w:vAlign w:val="center"/>
            <w:hideMark/>
          </w:tcPr>
          <w:p w14:paraId="11F4D1B2" w14:textId="77777777" w:rsidR="00050194" w:rsidRDefault="00050194" w:rsidP="00050194">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050194" w14:paraId="0DF1164F" w14:textId="77777777" w:rsidTr="00252BDD">
        <w:trPr>
          <w:tblCellSpacing w:w="15" w:type="dxa"/>
        </w:trPr>
        <w:tc>
          <w:tcPr>
            <w:tcW w:w="0" w:type="auto"/>
            <w:vAlign w:val="center"/>
            <w:hideMark/>
          </w:tcPr>
          <w:p w14:paraId="164D9974" w14:textId="77777777" w:rsidR="00050194" w:rsidRDefault="00050194" w:rsidP="00050194">
            <w:pPr>
              <w:spacing w:line="240" w:lineRule="auto"/>
              <w:rPr>
                <w:rFonts w:eastAsia="Times New Roman"/>
              </w:rPr>
            </w:pPr>
            <w:r>
              <w:rPr>
                <w:rFonts w:eastAsia="Times New Roman"/>
              </w:rPr>
              <w:t> </w:t>
            </w:r>
          </w:p>
        </w:tc>
        <w:tc>
          <w:tcPr>
            <w:tcW w:w="1250" w:type="pct"/>
            <w:hideMark/>
          </w:tcPr>
          <w:p w14:paraId="3A04AC6A"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0573DF7" w14:textId="77777777" w:rsidR="00050194" w:rsidRDefault="00050194" w:rsidP="00050194">
            <w:pPr>
              <w:spacing w:line="240" w:lineRule="auto"/>
              <w:rPr>
                <w:rFonts w:eastAsia="Times New Roman"/>
                <w:szCs w:val="24"/>
              </w:rPr>
            </w:pPr>
            <w:r>
              <w:rPr>
                <w:rFonts w:eastAsia="Times New Roman"/>
              </w:rPr>
              <w:t xml:space="preserve">1/29/2020 - </w:t>
            </w:r>
            <w:r>
              <w:rPr>
                <w:rFonts w:eastAsia="Times New Roman"/>
                <w:b/>
                <w:bCs/>
              </w:rPr>
              <w:t>BILL AMENDED</w:t>
            </w:r>
            <w:r>
              <w:rPr>
                <w:rFonts w:eastAsia="Times New Roman"/>
              </w:rPr>
              <w:t>, House Public Utilities, (Sixth Hearing)</w:t>
            </w:r>
          </w:p>
        </w:tc>
      </w:tr>
      <w:tr w:rsidR="00050194" w14:paraId="709D5C8B" w14:textId="77777777" w:rsidTr="00252BDD">
        <w:trPr>
          <w:tblCellSpacing w:w="15" w:type="dxa"/>
        </w:trPr>
        <w:tc>
          <w:tcPr>
            <w:tcW w:w="0" w:type="auto"/>
            <w:gridSpan w:val="3"/>
            <w:vAlign w:val="center"/>
            <w:hideMark/>
          </w:tcPr>
          <w:p w14:paraId="74F1858D" w14:textId="77777777" w:rsidR="00050194" w:rsidRDefault="00050194" w:rsidP="00050194">
            <w:pPr>
              <w:spacing w:line="240" w:lineRule="auto"/>
              <w:rPr>
                <w:rFonts w:eastAsia="Times New Roman"/>
              </w:rPr>
            </w:pPr>
            <w:r>
              <w:rPr>
                <w:rFonts w:eastAsia="Times New Roman"/>
              </w:rPr>
              <w:t> </w:t>
            </w:r>
          </w:p>
        </w:tc>
      </w:tr>
      <w:tr w:rsidR="00050194" w14:paraId="21BA6E49" w14:textId="77777777" w:rsidTr="00252BDD">
        <w:trPr>
          <w:tblCellSpacing w:w="15" w:type="dxa"/>
        </w:trPr>
        <w:tc>
          <w:tcPr>
            <w:tcW w:w="650" w:type="pct"/>
            <w:hideMark/>
          </w:tcPr>
          <w:p w14:paraId="5FF4371B" w14:textId="77777777" w:rsidR="00050194" w:rsidRDefault="00050194" w:rsidP="00050194">
            <w:pPr>
              <w:spacing w:line="240" w:lineRule="auto"/>
              <w:rPr>
                <w:rFonts w:eastAsia="Times New Roman"/>
              </w:rPr>
            </w:pPr>
            <w:r>
              <w:rPr>
                <w:rStyle w:val="Strong"/>
              </w:rPr>
              <w:t>HB166</w:t>
            </w:r>
          </w:p>
        </w:tc>
        <w:tc>
          <w:tcPr>
            <w:tcW w:w="0" w:type="auto"/>
            <w:gridSpan w:val="2"/>
            <w:vAlign w:val="center"/>
            <w:hideMark/>
          </w:tcPr>
          <w:p w14:paraId="36F2F554" w14:textId="77777777" w:rsidR="00050194" w:rsidRDefault="00050194" w:rsidP="00050194">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050194" w14:paraId="7E43F8DC" w14:textId="77777777" w:rsidTr="00252BDD">
        <w:trPr>
          <w:tblCellSpacing w:w="15" w:type="dxa"/>
        </w:trPr>
        <w:tc>
          <w:tcPr>
            <w:tcW w:w="0" w:type="auto"/>
            <w:vAlign w:val="center"/>
            <w:hideMark/>
          </w:tcPr>
          <w:p w14:paraId="0825A709" w14:textId="77777777" w:rsidR="00050194" w:rsidRDefault="00050194" w:rsidP="00050194">
            <w:pPr>
              <w:spacing w:line="240" w:lineRule="auto"/>
              <w:rPr>
                <w:rFonts w:eastAsia="Times New Roman"/>
              </w:rPr>
            </w:pPr>
            <w:r>
              <w:rPr>
                <w:rFonts w:eastAsia="Times New Roman"/>
              </w:rPr>
              <w:t> </w:t>
            </w:r>
          </w:p>
        </w:tc>
        <w:tc>
          <w:tcPr>
            <w:tcW w:w="1250" w:type="pct"/>
            <w:hideMark/>
          </w:tcPr>
          <w:p w14:paraId="2785C6CF"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228B210" w14:textId="77777777" w:rsidR="00050194" w:rsidRDefault="00050194" w:rsidP="00050194">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Eff. Immediately</w:t>
            </w:r>
          </w:p>
        </w:tc>
      </w:tr>
      <w:tr w:rsidR="00050194" w14:paraId="251643E0" w14:textId="77777777" w:rsidTr="00252BDD">
        <w:trPr>
          <w:tblCellSpacing w:w="15" w:type="dxa"/>
        </w:trPr>
        <w:tc>
          <w:tcPr>
            <w:tcW w:w="0" w:type="auto"/>
            <w:gridSpan w:val="3"/>
            <w:vAlign w:val="center"/>
            <w:hideMark/>
          </w:tcPr>
          <w:p w14:paraId="10AF0317" w14:textId="77777777" w:rsidR="00050194" w:rsidRDefault="00050194" w:rsidP="00050194">
            <w:pPr>
              <w:spacing w:line="240" w:lineRule="auto"/>
              <w:rPr>
                <w:rFonts w:eastAsia="Times New Roman"/>
              </w:rPr>
            </w:pPr>
            <w:r>
              <w:rPr>
                <w:rFonts w:eastAsia="Times New Roman"/>
              </w:rPr>
              <w:t> </w:t>
            </w:r>
          </w:p>
        </w:tc>
      </w:tr>
      <w:tr w:rsidR="00050194" w14:paraId="44B746D2" w14:textId="77777777" w:rsidTr="00252BDD">
        <w:trPr>
          <w:tblCellSpacing w:w="15" w:type="dxa"/>
        </w:trPr>
        <w:tc>
          <w:tcPr>
            <w:tcW w:w="650" w:type="pct"/>
            <w:hideMark/>
          </w:tcPr>
          <w:p w14:paraId="6236BCE4" w14:textId="77777777" w:rsidR="00050194" w:rsidRDefault="00050194" w:rsidP="00050194">
            <w:pPr>
              <w:spacing w:line="240" w:lineRule="auto"/>
              <w:rPr>
                <w:rFonts w:eastAsia="Times New Roman"/>
              </w:rPr>
            </w:pPr>
            <w:r>
              <w:rPr>
                <w:rStyle w:val="Strong"/>
              </w:rPr>
              <w:t>HB168</w:t>
            </w:r>
          </w:p>
        </w:tc>
        <w:tc>
          <w:tcPr>
            <w:tcW w:w="0" w:type="auto"/>
            <w:gridSpan w:val="2"/>
            <w:vAlign w:val="center"/>
            <w:hideMark/>
          </w:tcPr>
          <w:p w14:paraId="68F972D5" w14:textId="77777777" w:rsidR="00050194" w:rsidRDefault="00050194" w:rsidP="00050194">
            <w:pPr>
              <w:spacing w:line="240" w:lineRule="auto"/>
              <w:rPr>
                <w:rFonts w:eastAsia="Times New Roman"/>
              </w:rPr>
            </w:pPr>
            <w:r>
              <w:rPr>
                <w:rStyle w:val="Strong"/>
              </w:rPr>
              <w:t>AFFIRMATIVE DEFENSE-HAZARDOUS SUBSTANCES</w:t>
            </w:r>
            <w:r>
              <w:rPr>
                <w:rFonts w:eastAsia="Times New Roman"/>
              </w:rPr>
              <w:t xml:space="preserve"> (ARNDT S) To establish an affirmative defense to a release or threatened release of hazardous substances from a facility for certain bona fide prospective purchasers.</w:t>
            </w:r>
          </w:p>
        </w:tc>
      </w:tr>
      <w:tr w:rsidR="00050194" w14:paraId="58CA64A6" w14:textId="77777777" w:rsidTr="00252BDD">
        <w:trPr>
          <w:tblCellSpacing w:w="15" w:type="dxa"/>
        </w:trPr>
        <w:tc>
          <w:tcPr>
            <w:tcW w:w="0" w:type="auto"/>
            <w:vAlign w:val="center"/>
            <w:hideMark/>
          </w:tcPr>
          <w:p w14:paraId="4624C047" w14:textId="77777777" w:rsidR="00050194" w:rsidRDefault="00050194" w:rsidP="00050194">
            <w:pPr>
              <w:spacing w:line="240" w:lineRule="auto"/>
              <w:rPr>
                <w:rFonts w:eastAsia="Times New Roman"/>
              </w:rPr>
            </w:pPr>
            <w:r>
              <w:rPr>
                <w:rFonts w:eastAsia="Times New Roman"/>
              </w:rPr>
              <w:t> </w:t>
            </w:r>
          </w:p>
        </w:tc>
        <w:tc>
          <w:tcPr>
            <w:tcW w:w="1250" w:type="pct"/>
            <w:hideMark/>
          </w:tcPr>
          <w:p w14:paraId="0AF14368"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4B39790" w14:textId="77777777" w:rsidR="00050194" w:rsidRDefault="00050194" w:rsidP="00050194">
            <w:pPr>
              <w:spacing w:line="240" w:lineRule="auto"/>
              <w:rPr>
                <w:rFonts w:eastAsia="Times New Roman"/>
                <w:szCs w:val="24"/>
              </w:rPr>
            </w:pPr>
            <w:r>
              <w:rPr>
                <w:rFonts w:eastAsia="Times New Roman"/>
              </w:rPr>
              <w:t xml:space="preserve">12/4/2019 - </w:t>
            </w:r>
            <w:r>
              <w:rPr>
                <w:rFonts w:eastAsia="Times New Roman"/>
                <w:b/>
                <w:bCs/>
              </w:rPr>
              <w:t>REPORTED OUT</w:t>
            </w:r>
            <w:r>
              <w:rPr>
                <w:rFonts w:eastAsia="Times New Roman"/>
              </w:rPr>
              <w:t>, Senate Agriculture and Natural Resources, (Fourth Hearing)</w:t>
            </w:r>
          </w:p>
        </w:tc>
      </w:tr>
      <w:tr w:rsidR="00050194" w14:paraId="52B4955E" w14:textId="77777777" w:rsidTr="00252BDD">
        <w:trPr>
          <w:tblCellSpacing w:w="15" w:type="dxa"/>
        </w:trPr>
        <w:tc>
          <w:tcPr>
            <w:tcW w:w="0" w:type="auto"/>
            <w:gridSpan w:val="3"/>
            <w:vAlign w:val="center"/>
            <w:hideMark/>
          </w:tcPr>
          <w:p w14:paraId="67841F60" w14:textId="77777777" w:rsidR="00050194" w:rsidRDefault="00050194" w:rsidP="00050194">
            <w:pPr>
              <w:spacing w:line="240" w:lineRule="auto"/>
              <w:rPr>
                <w:rFonts w:eastAsia="Times New Roman"/>
              </w:rPr>
            </w:pPr>
            <w:r>
              <w:rPr>
                <w:rFonts w:eastAsia="Times New Roman"/>
              </w:rPr>
              <w:t> </w:t>
            </w:r>
          </w:p>
        </w:tc>
      </w:tr>
      <w:tr w:rsidR="00050194" w14:paraId="08763CED" w14:textId="77777777" w:rsidTr="00252BDD">
        <w:trPr>
          <w:tblCellSpacing w:w="15" w:type="dxa"/>
        </w:trPr>
        <w:tc>
          <w:tcPr>
            <w:tcW w:w="650" w:type="pct"/>
            <w:hideMark/>
          </w:tcPr>
          <w:p w14:paraId="74D31BC6" w14:textId="77777777" w:rsidR="00050194" w:rsidRDefault="00050194" w:rsidP="00050194">
            <w:pPr>
              <w:spacing w:line="240" w:lineRule="auto"/>
              <w:rPr>
                <w:rFonts w:eastAsia="Times New Roman"/>
              </w:rPr>
            </w:pPr>
            <w:r>
              <w:rPr>
                <w:rStyle w:val="Strong"/>
              </w:rPr>
              <w:t>HB197</w:t>
            </w:r>
          </w:p>
        </w:tc>
        <w:tc>
          <w:tcPr>
            <w:tcW w:w="0" w:type="auto"/>
            <w:gridSpan w:val="2"/>
            <w:vAlign w:val="center"/>
            <w:hideMark/>
          </w:tcPr>
          <w:p w14:paraId="61DD78F5" w14:textId="77777777" w:rsidR="00050194" w:rsidRDefault="00050194" w:rsidP="00050194">
            <w:pPr>
              <w:spacing w:line="240" w:lineRule="auto"/>
              <w:rPr>
                <w:rFonts w:eastAsia="Times New Roman"/>
              </w:rPr>
            </w:pPr>
            <w:r>
              <w:rPr>
                <w:rStyle w:val="Strong"/>
              </w:rPr>
              <w:t>OMNIBUS MEASURES ON CORONAVIRUS</w:t>
            </w:r>
            <w:r>
              <w:rPr>
                <w:rFonts w:eastAsia="Times New Roman"/>
              </w:rPr>
              <w:t xml:space="preserve"> (POWELL J, MERRIN D) To continue essential operations of state government and maintain the continuity of the state tax code in response to the declared pandemic and global health emergency related to COVID-19, to make appropriations, and to declare an emergency.</w:t>
            </w:r>
          </w:p>
        </w:tc>
      </w:tr>
      <w:tr w:rsidR="00050194" w14:paraId="4A9C05EF" w14:textId="77777777" w:rsidTr="00252BDD">
        <w:trPr>
          <w:tblCellSpacing w:w="15" w:type="dxa"/>
        </w:trPr>
        <w:tc>
          <w:tcPr>
            <w:tcW w:w="0" w:type="auto"/>
            <w:vAlign w:val="center"/>
            <w:hideMark/>
          </w:tcPr>
          <w:p w14:paraId="3B0C157B" w14:textId="77777777" w:rsidR="00050194" w:rsidRDefault="00050194" w:rsidP="00050194">
            <w:pPr>
              <w:spacing w:line="240" w:lineRule="auto"/>
              <w:rPr>
                <w:rFonts w:eastAsia="Times New Roman"/>
              </w:rPr>
            </w:pPr>
            <w:r>
              <w:rPr>
                <w:rFonts w:eastAsia="Times New Roman"/>
              </w:rPr>
              <w:t> </w:t>
            </w:r>
          </w:p>
        </w:tc>
        <w:tc>
          <w:tcPr>
            <w:tcW w:w="1250" w:type="pct"/>
            <w:hideMark/>
          </w:tcPr>
          <w:p w14:paraId="59A0F12A"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E50BE2A" w14:textId="77777777" w:rsidR="00050194" w:rsidRDefault="00050194" w:rsidP="00050194">
            <w:pPr>
              <w:spacing w:line="240" w:lineRule="auto"/>
              <w:rPr>
                <w:rFonts w:eastAsia="Times New Roman"/>
                <w:szCs w:val="24"/>
              </w:rPr>
            </w:pPr>
            <w:r>
              <w:rPr>
                <w:rFonts w:eastAsia="Times New Roman"/>
              </w:rPr>
              <w:t xml:space="preserve">3/27/2020 - </w:t>
            </w:r>
            <w:r>
              <w:rPr>
                <w:rFonts w:eastAsia="Times New Roman"/>
                <w:b/>
                <w:bCs/>
              </w:rPr>
              <w:t>SIGNED BY GOVERNOR</w:t>
            </w:r>
            <w:r>
              <w:rPr>
                <w:rFonts w:eastAsia="Times New Roman"/>
              </w:rPr>
              <w:t>; eff. 3/27/20</w:t>
            </w:r>
          </w:p>
        </w:tc>
      </w:tr>
      <w:tr w:rsidR="00050194" w14:paraId="327DAEBC" w14:textId="77777777" w:rsidTr="00252BDD">
        <w:trPr>
          <w:tblCellSpacing w:w="15" w:type="dxa"/>
        </w:trPr>
        <w:tc>
          <w:tcPr>
            <w:tcW w:w="0" w:type="auto"/>
            <w:gridSpan w:val="3"/>
            <w:vAlign w:val="center"/>
            <w:hideMark/>
          </w:tcPr>
          <w:p w14:paraId="5E9C6FE6" w14:textId="77777777" w:rsidR="00050194" w:rsidRDefault="00050194" w:rsidP="00050194">
            <w:pPr>
              <w:spacing w:line="240" w:lineRule="auto"/>
              <w:rPr>
                <w:rFonts w:eastAsia="Times New Roman"/>
              </w:rPr>
            </w:pPr>
            <w:r>
              <w:rPr>
                <w:rFonts w:eastAsia="Times New Roman"/>
              </w:rPr>
              <w:t> </w:t>
            </w:r>
          </w:p>
        </w:tc>
      </w:tr>
      <w:tr w:rsidR="00050194" w14:paraId="7D72958D" w14:textId="77777777" w:rsidTr="00252BDD">
        <w:trPr>
          <w:tblCellSpacing w:w="15" w:type="dxa"/>
        </w:trPr>
        <w:tc>
          <w:tcPr>
            <w:tcW w:w="650" w:type="pct"/>
            <w:hideMark/>
          </w:tcPr>
          <w:p w14:paraId="1AA53685" w14:textId="77777777" w:rsidR="00050194" w:rsidRDefault="00050194" w:rsidP="00050194">
            <w:pPr>
              <w:spacing w:line="240" w:lineRule="auto"/>
              <w:rPr>
                <w:rFonts w:eastAsia="Times New Roman"/>
              </w:rPr>
            </w:pPr>
            <w:r>
              <w:rPr>
                <w:rStyle w:val="Strong"/>
              </w:rPr>
              <w:t>HB218</w:t>
            </w:r>
          </w:p>
        </w:tc>
        <w:tc>
          <w:tcPr>
            <w:tcW w:w="0" w:type="auto"/>
            <w:gridSpan w:val="2"/>
            <w:vAlign w:val="center"/>
            <w:hideMark/>
          </w:tcPr>
          <w:p w14:paraId="4F294616" w14:textId="77777777" w:rsidR="00050194" w:rsidRDefault="00050194" w:rsidP="00050194">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050194" w14:paraId="083375F9" w14:textId="77777777" w:rsidTr="00252BDD">
        <w:trPr>
          <w:tblCellSpacing w:w="15" w:type="dxa"/>
        </w:trPr>
        <w:tc>
          <w:tcPr>
            <w:tcW w:w="0" w:type="auto"/>
            <w:vAlign w:val="center"/>
            <w:hideMark/>
          </w:tcPr>
          <w:p w14:paraId="2FE04114" w14:textId="77777777" w:rsidR="00050194" w:rsidRDefault="00050194" w:rsidP="00050194">
            <w:pPr>
              <w:spacing w:line="240" w:lineRule="auto"/>
              <w:rPr>
                <w:rFonts w:eastAsia="Times New Roman"/>
              </w:rPr>
            </w:pPr>
            <w:r>
              <w:rPr>
                <w:rFonts w:eastAsia="Times New Roman"/>
              </w:rPr>
              <w:t> </w:t>
            </w:r>
          </w:p>
        </w:tc>
        <w:tc>
          <w:tcPr>
            <w:tcW w:w="1250" w:type="pct"/>
            <w:hideMark/>
          </w:tcPr>
          <w:p w14:paraId="492D63AC"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D559B4B" w14:textId="77777777" w:rsidR="00050194" w:rsidRDefault="00050194" w:rsidP="00050194">
            <w:pPr>
              <w:spacing w:line="240" w:lineRule="auto"/>
              <w:rPr>
                <w:rFonts w:eastAsia="Times New Roman"/>
                <w:szCs w:val="24"/>
              </w:rPr>
            </w:pPr>
            <w:r>
              <w:rPr>
                <w:rFonts w:eastAsia="Times New Roman"/>
              </w:rPr>
              <w:t xml:space="preserve">6/19/2019 - </w:t>
            </w:r>
            <w:r>
              <w:rPr>
                <w:rFonts w:eastAsia="Times New Roman"/>
                <w:b/>
                <w:bCs/>
              </w:rPr>
              <w:t>SUBSTITUTE BILL ACCEPTED</w:t>
            </w:r>
            <w:r>
              <w:rPr>
                <w:rFonts w:eastAsia="Times New Roman"/>
              </w:rPr>
              <w:t>, House State and Local Government, (Second Hearing)</w:t>
            </w:r>
          </w:p>
        </w:tc>
      </w:tr>
      <w:tr w:rsidR="00050194" w14:paraId="234A82D7" w14:textId="77777777" w:rsidTr="00252BDD">
        <w:trPr>
          <w:tblCellSpacing w:w="15" w:type="dxa"/>
        </w:trPr>
        <w:tc>
          <w:tcPr>
            <w:tcW w:w="0" w:type="auto"/>
            <w:gridSpan w:val="3"/>
            <w:vAlign w:val="center"/>
            <w:hideMark/>
          </w:tcPr>
          <w:p w14:paraId="39419053" w14:textId="77777777" w:rsidR="00050194" w:rsidRDefault="00050194" w:rsidP="00050194">
            <w:pPr>
              <w:spacing w:line="240" w:lineRule="auto"/>
              <w:rPr>
                <w:rFonts w:eastAsia="Times New Roman"/>
              </w:rPr>
            </w:pPr>
            <w:r>
              <w:rPr>
                <w:rFonts w:eastAsia="Times New Roman"/>
              </w:rPr>
              <w:t> </w:t>
            </w:r>
          </w:p>
        </w:tc>
      </w:tr>
      <w:tr w:rsidR="00050194" w14:paraId="282DDEE8" w14:textId="77777777" w:rsidTr="00252BDD">
        <w:trPr>
          <w:tblCellSpacing w:w="15" w:type="dxa"/>
        </w:trPr>
        <w:tc>
          <w:tcPr>
            <w:tcW w:w="650" w:type="pct"/>
            <w:hideMark/>
          </w:tcPr>
          <w:p w14:paraId="7C8A3EE7" w14:textId="77777777" w:rsidR="00050194" w:rsidRDefault="00050194" w:rsidP="00050194">
            <w:pPr>
              <w:spacing w:line="240" w:lineRule="auto"/>
              <w:rPr>
                <w:rFonts w:eastAsia="Times New Roman"/>
              </w:rPr>
            </w:pPr>
            <w:r>
              <w:rPr>
                <w:rStyle w:val="Strong"/>
              </w:rPr>
              <w:lastRenderedPageBreak/>
              <w:t>HB220</w:t>
            </w:r>
          </w:p>
        </w:tc>
        <w:tc>
          <w:tcPr>
            <w:tcW w:w="0" w:type="auto"/>
            <w:gridSpan w:val="2"/>
            <w:vAlign w:val="center"/>
            <w:hideMark/>
          </w:tcPr>
          <w:p w14:paraId="5E9C2B16" w14:textId="77777777" w:rsidR="00050194" w:rsidRDefault="00050194" w:rsidP="00050194">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050194" w14:paraId="57A88F01" w14:textId="77777777" w:rsidTr="00252BDD">
        <w:trPr>
          <w:tblCellSpacing w:w="15" w:type="dxa"/>
        </w:trPr>
        <w:tc>
          <w:tcPr>
            <w:tcW w:w="0" w:type="auto"/>
            <w:vAlign w:val="center"/>
            <w:hideMark/>
          </w:tcPr>
          <w:p w14:paraId="02CD440D" w14:textId="77777777" w:rsidR="00050194" w:rsidRDefault="00050194" w:rsidP="00050194">
            <w:pPr>
              <w:spacing w:line="240" w:lineRule="auto"/>
              <w:rPr>
                <w:rFonts w:eastAsia="Times New Roman"/>
              </w:rPr>
            </w:pPr>
            <w:r>
              <w:rPr>
                <w:rFonts w:eastAsia="Times New Roman"/>
              </w:rPr>
              <w:t> </w:t>
            </w:r>
          </w:p>
        </w:tc>
        <w:tc>
          <w:tcPr>
            <w:tcW w:w="1250" w:type="pct"/>
            <w:hideMark/>
          </w:tcPr>
          <w:p w14:paraId="17B84B11"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4248254" w14:textId="77777777" w:rsidR="00050194" w:rsidRDefault="00050194" w:rsidP="00050194">
            <w:pPr>
              <w:spacing w:line="240" w:lineRule="auto"/>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050194" w14:paraId="5587833B" w14:textId="77777777" w:rsidTr="00252BDD">
        <w:trPr>
          <w:tblCellSpacing w:w="15" w:type="dxa"/>
        </w:trPr>
        <w:tc>
          <w:tcPr>
            <w:tcW w:w="0" w:type="auto"/>
            <w:gridSpan w:val="3"/>
            <w:vAlign w:val="center"/>
            <w:hideMark/>
          </w:tcPr>
          <w:p w14:paraId="788305EE" w14:textId="77777777" w:rsidR="00050194" w:rsidRDefault="00050194" w:rsidP="00050194">
            <w:pPr>
              <w:spacing w:line="240" w:lineRule="auto"/>
              <w:rPr>
                <w:rFonts w:eastAsia="Times New Roman"/>
              </w:rPr>
            </w:pPr>
            <w:r>
              <w:rPr>
                <w:rFonts w:eastAsia="Times New Roman"/>
              </w:rPr>
              <w:t> </w:t>
            </w:r>
          </w:p>
        </w:tc>
      </w:tr>
      <w:tr w:rsidR="00050194" w14:paraId="0CA91A67" w14:textId="77777777" w:rsidTr="00252BDD">
        <w:trPr>
          <w:tblCellSpacing w:w="15" w:type="dxa"/>
        </w:trPr>
        <w:tc>
          <w:tcPr>
            <w:tcW w:w="650" w:type="pct"/>
            <w:hideMark/>
          </w:tcPr>
          <w:p w14:paraId="4AC24D5E" w14:textId="77777777" w:rsidR="00050194" w:rsidRDefault="00050194" w:rsidP="00050194">
            <w:pPr>
              <w:spacing w:line="240" w:lineRule="auto"/>
              <w:rPr>
                <w:rFonts w:eastAsia="Times New Roman"/>
              </w:rPr>
            </w:pPr>
            <w:r>
              <w:rPr>
                <w:rStyle w:val="Strong"/>
              </w:rPr>
              <w:t>HB238</w:t>
            </w:r>
          </w:p>
        </w:tc>
        <w:tc>
          <w:tcPr>
            <w:tcW w:w="0" w:type="auto"/>
            <w:gridSpan w:val="2"/>
            <w:vAlign w:val="center"/>
            <w:hideMark/>
          </w:tcPr>
          <w:p w14:paraId="1B1EEE4F" w14:textId="77777777" w:rsidR="00050194" w:rsidRDefault="00050194" w:rsidP="00050194">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050194" w14:paraId="59660195" w14:textId="77777777" w:rsidTr="00252BDD">
        <w:trPr>
          <w:tblCellSpacing w:w="15" w:type="dxa"/>
        </w:trPr>
        <w:tc>
          <w:tcPr>
            <w:tcW w:w="0" w:type="auto"/>
            <w:vAlign w:val="center"/>
            <w:hideMark/>
          </w:tcPr>
          <w:p w14:paraId="4E66A2C1" w14:textId="77777777" w:rsidR="00050194" w:rsidRDefault="00050194" w:rsidP="00050194">
            <w:pPr>
              <w:spacing w:line="240" w:lineRule="auto"/>
              <w:rPr>
                <w:rFonts w:eastAsia="Times New Roman"/>
              </w:rPr>
            </w:pPr>
            <w:r>
              <w:rPr>
                <w:rFonts w:eastAsia="Times New Roman"/>
              </w:rPr>
              <w:t> </w:t>
            </w:r>
          </w:p>
        </w:tc>
        <w:tc>
          <w:tcPr>
            <w:tcW w:w="1250" w:type="pct"/>
            <w:hideMark/>
          </w:tcPr>
          <w:p w14:paraId="527EAEF0"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10A0B72" w14:textId="77777777" w:rsidR="00050194" w:rsidRDefault="00050194" w:rsidP="00050194">
            <w:pPr>
              <w:spacing w:line="240" w:lineRule="auto"/>
              <w:rPr>
                <w:rFonts w:eastAsia="Times New Roman"/>
                <w:szCs w:val="24"/>
              </w:rPr>
            </w:pPr>
            <w:r>
              <w:rPr>
                <w:rFonts w:eastAsia="Times New Roman"/>
              </w:rPr>
              <w:t xml:space="preserve">2/26/2020 - </w:t>
            </w:r>
            <w:r>
              <w:rPr>
                <w:rFonts w:eastAsia="Times New Roman"/>
                <w:b/>
                <w:bCs/>
              </w:rPr>
              <w:t>REPORTED OUT</w:t>
            </w:r>
            <w:r>
              <w:rPr>
                <w:rFonts w:eastAsia="Times New Roman"/>
              </w:rPr>
              <w:t>, House Civil Justice, (Sixth Hearing)</w:t>
            </w:r>
          </w:p>
        </w:tc>
      </w:tr>
      <w:tr w:rsidR="00050194" w14:paraId="723852B3" w14:textId="77777777" w:rsidTr="00252BDD">
        <w:trPr>
          <w:tblCellSpacing w:w="15" w:type="dxa"/>
        </w:trPr>
        <w:tc>
          <w:tcPr>
            <w:tcW w:w="0" w:type="auto"/>
            <w:gridSpan w:val="3"/>
            <w:vAlign w:val="center"/>
            <w:hideMark/>
          </w:tcPr>
          <w:p w14:paraId="3957A3EB" w14:textId="77777777" w:rsidR="00050194" w:rsidRDefault="00050194" w:rsidP="00050194">
            <w:pPr>
              <w:spacing w:line="240" w:lineRule="auto"/>
              <w:rPr>
                <w:rFonts w:eastAsia="Times New Roman"/>
              </w:rPr>
            </w:pPr>
            <w:r>
              <w:rPr>
                <w:rFonts w:eastAsia="Times New Roman"/>
              </w:rPr>
              <w:t> </w:t>
            </w:r>
          </w:p>
        </w:tc>
      </w:tr>
      <w:tr w:rsidR="00050194" w14:paraId="63F470DB" w14:textId="77777777" w:rsidTr="00252BDD">
        <w:trPr>
          <w:tblCellSpacing w:w="15" w:type="dxa"/>
        </w:trPr>
        <w:tc>
          <w:tcPr>
            <w:tcW w:w="650" w:type="pct"/>
            <w:hideMark/>
          </w:tcPr>
          <w:p w14:paraId="75C97F2E" w14:textId="77777777" w:rsidR="00050194" w:rsidRDefault="00050194" w:rsidP="00050194">
            <w:pPr>
              <w:spacing w:line="240" w:lineRule="auto"/>
              <w:rPr>
                <w:rFonts w:eastAsia="Times New Roman"/>
              </w:rPr>
            </w:pPr>
            <w:r>
              <w:rPr>
                <w:rStyle w:val="Strong"/>
              </w:rPr>
              <w:t>HB263</w:t>
            </w:r>
          </w:p>
        </w:tc>
        <w:tc>
          <w:tcPr>
            <w:tcW w:w="0" w:type="auto"/>
            <w:gridSpan w:val="2"/>
            <w:vAlign w:val="center"/>
            <w:hideMark/>
          </w:tcPr>
          <w:p w14:paraId="4E21061D" w14:textId="77777777" w:rsidR="00050194" w:rsidRDefault="00050194" w:rsidP="00050194">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050194" w14:paraId="7BD6B240" w14:textId="77777777" w:rsidTr="00252BDD">
        <w:trPr>
          <w:tblCellSpacing w:w="15" w:type="dxa"/>
        </w:trPr>
        <w:tc>
          <w:tcPr>
            <w:tcW w:w="0" w:type="auto"/>
            <w:vAlign w:val="center"/>
            <w:hideMark/>
          </w:tcPr>
          <w:p w14:paraId="339A7819" w14:textId="77777777" w:rsidR="00050194" w:rsidRDefault="00050194" w:rsidP="00050194">
            <w:pPr>
              <w:spacing w:line="240" w:lineRule="auto"/>
              <w:rPr>
                <w:rFonts w:eastAsia="Times New Roman"/>
              </w:rPr>
            </w:pPr>
            <w:r>
              <w:rPr>
                <w:rFonts w:eastAsia="Times New Roman"/>
              </w:rPr>
              <w:t> </w:t>
            </w:r>
          </w:p>
        </w:tc>
        <w:tc>
          <w:tcPr>
            <w:tcW w:w="1250" w:type="pct"/>
            <w:hideMark/>
          </w:tcPr>
          <w:p w14:paraId="47FE1832"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9F30A15" w14:textId="77777777" w:rsidR="00050194" w:rsidRDefault="00050194" w:rsidP="00050194">
            <w:pPr>
              <w:spacing w:line="240" w:lineRule="auto"/>
              <w:rPr>
                <w:rFonts w:eastAsia="Times New Roman"/>
                <w:szCs w:val="24"/>
              </w:rPr>
            </w:pPr>
            <w:r>
              <w:rPr>
                <w:rFonts w:eastAsia="Times New Roman"/>
              </w:rPr>
              <w:t xml:space="preserve">2/5/2020 - </w:t>
            </w:r>
            <w:r>
              <w:rPr>
                <w:rFonts w:eastAsia="Times New Roman"/>
                <w:b/>
                <w:bCs/>
              </w:rPr>
              <w:t>REPORTED OUT AS AMENDED</w:t>
            </w:r>
            <w:r>
              <w:rPr>
                <w:rFonts w:eastAsia="Times New Roman"/>
              </w:rPr>
              <w:t>, House Commerce and Labor, (Fifth Hearing)</w:t>
            </w:r>
          </w:p>
        </w:tc>
      </w:tr>
      <w:tr w:rsidR="00050194" w14:paraId="54B6738C" w14:textId="77777777" w:rsidTr="00252BDD">
        <w:trPr>
          <w:tblCellSpacing w:w="15" w:type="dxa"/>
        </w:trPr>
        <w:tc>
          <w:tcPr>
            <w:tcW w:w="0" w:type="auto"/>
            <w:gridSpan w:val="3"/>
            <w:vAlign w:val="center"/>
            <w:hideMark/>
          </w:tcPr>
          <w:p w14:paraId="76812D5E" w14:textId="77777777" w:rsidR="00050194" w:rsidRDefault="00050194" w:rsidP="00050194">
            <w:pPr>
              <w:spacing w:line="240" w:lineRule="auto"/>
              <w:rPr>
                <w:rFonts w:eastAsia="Times New Roman"/>
              </w:rPr>
            </w:pPr>
            <w:r>
              <w:rPr>
                <w:rFonts w:eastAsia="Times New Roman"/>
              </w:rPr>
              <w:t> </w:t>
            </w:r>
          </w:p>
        </w:tc>
      </w:tr>
      <w:tr w:rsidR="00050194" w14:paraId="2AE1ADC1" w14:textId="77777777" w:rsidTr="00252BDD">
        <w:trPr>
          <w:tblCellSpacing w:w="15" w:type="dxa"/>
        </w:trPr>
        <w:tc>
          <w:tcPr>
            <w:tcW w:w="650" w:type="pct"/>
            <w:hideMark/>
          </w:tcPr>
          <w:p w14:paraId="767B9A32" w14:textId="77777777" w:rsidR="00050194" w:rsidRDefault="00050194" w:rsidP="00050194">
            <w:pPr>
              <w:spacing w:line="240" w:lineRule="auto"/>
              <w:rPr>
                <w:rFonts w:eastAsia="Times New Roman"/>
              </w:rPr>
            </w:pPr>
            <w:r>
              <w:rPr>
                <w:rStyle w:val="Strong"/>
              </w:rPr>
              <w:t>HB264</w:t>
            </w:r>
          </w:p>
        </w:tc>
        <w:tc>
          <w:tcPr>
            <w:tcW w:w="0" w:type="auto"/>
            <w:gridSpan w:val="2"/>
            <w:vAlign w:val="center"/>
            <w:hideMark/>
          </w:tcPr>
          <w:p w14:paraId="7ED77648" w14:textId="77777777" w:rsidR="00050194" w:rsidRDefault="00050194" w:rsidP="00050194">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w:t>
            </w:r>
          </w:p>
        </w:tc>
      </w:tr>
      <w:tr w:rsidR="00050194" w14:paraId="2754A894" w14:textId="77777777" w:rsidTr="00252BDD">
        <w:trPr>
          <w:tblCellSpacing w:w="15" w:type="dxa"/>
        </w:trPr>
        <w:tc>
          <w:tcPr>
            <w:tcW w:w="0" w:type="auto"/>
            <w:vAlign w:val="center"/>
            <w:hideMark/>
          </w:tcPr>
          <w:p w14:paraId="2ED399DC" w14:textId="77777777" w:rsidR="00050194" w:rsidRDefault="00050194" w:rsidP="00050194">
            <w:pPr>
              <w:spacing w:line="240" w:lineRule="auto"/>
              <w:rPr>
                <w:rFonts w:eastAsia="Times New Roman"/>
              </w:rPr>
            </w:pPr>
            <w:r>
              <w:rPr>
                <w:rFonts w:eastAsia="Times New Roman"/>
              </w:rPr>
              <w:t> </w:t>
            </w:r>
          </w:p>
        </w:tc>
        <w:tc>
          <w:tcPr>
            <w:tcW w:w="1250" w:type="pct"/>
            <w:hideMark/>
          </w:tcPr>
          <w:p w14:paraId="06C2511C"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7AE5DE2" w14:textId="77777777" w:rsidR="00050194" w:rsidRDefault="00050194" w:rsidP="00050194">
            <w:pPr>
              <w:spacing w:line="240" w:lineRule="auto"/>
              <w:rPr>
                <w:rFonts w:eastAsia="Times New Roman"/>
                <w:szCs w:val="24"/>
              </w:rPr>
            </w:pPr>
            <w:r>
              <w:rPr>
                <w:rFonts w:eastAsia="Times New Roman"/>
              </w:rPr>
              <w:t xml:space="preserve">12/12/2019 - </w:t>
            </w:r>
            <w:r>
              <w:rPr>
                <w:rFonts w:eastAsia="Times New Roman"/>
                <w:b/>
                <w:bCs/>
              </w:rPr>
              <w:t>PASSED BY HOUSE</w:t>
            </w:r>
            <w:r>
              <w:rPr>
                <w:rFonts w:eastAsia="Times New Roman"/>
              </w:rPr>
              <w:t>; Vote 86-0</w:t>
            </w:r>
          </w:p>
        </w:tc>
      </w:tr>
      <w:tr w:rsidR="00050194" w14:paraId="62AF8741" w14:textId="77777777" w:rsidTr="00252BDD">
        <w:trPr>
          <w:tblCellSpacing w:w="15" w:type="dxa"/>
        </w:trPr>
        <w:tc>
          <w:tcPr>
            <w:tcW w:w="0" w:type="auto"/>
            <w:gridSpan w:val="3"/>
            <w:vAlign w:val="center"/>
            <w:hideMark/>
          </w:tcPr>
          <w:p w14:paraId="75D40ACE" w14:textId="77777777" w:rsidR="00050194" w:rsidRDefault="00050194" w:rsidP="00050194">
            <w:pPr>
              <w:spacing w:line="240" w:lineRule="auto"/>
              <w:rPr>
                <w:rFonts w:eastAsia="Times New Roman"/>
              </w:rPr>
            </w:pPr>
            <w:r>
              <w:rPr>
                <w:rFonts w:eastAsia="Times New Roman"/>
              </w:rPr>
              <w:t> </w:t>
            </w:r>
          </w:p>
        </w:tc>
      </w:tr>
      <w:tr w:rsidR="00050194" w14:paraId="21F36569" w14:textId="77777777" w:rsidTr="00252BDD">
        <w:trPr>
          <w:tblCellSpacing w:w="15" w:type="dxa"/>
        </w:trPr>
        <w:tc>
          <w:tcPr>
            <w:tcW w:w="650" w:type="pct"/>
            <w:hideMark/>
          </w:tcPr>
          <w:p w14:paraId="02E4C3B9" w14:textId="77777777" w:rsidR="00050194" w:rsidRDefault="00050194" w:rsidP="00050194">
            <w:pPr>
              <w:spacing w:line="240" w:lineRule="auto"/>
              <w:rPr>
                <w:rFonts w:eastAsia="Times New Roman"/>
              </w:rPr>
            </w:pPr>
            <w:r>
              <w:rPr>
                <w:rStyle w:val="Strong"/>
              </w:rPr>
              <w:t>HB308</w:t>
            </w:r>
          </w:p>
        </w:tc>
        <w:tc>
          <w:tcPr>
            <w:tcW w:w="0" w:type="auto"/>
            <w:gridSpan w:val="2"/>
            <w:vAlign w:val="center"/>
            <w:hideMark/>
          </w:tcPr>
          <w:p w14:paraId="1D355465" w14:textId="77777777" w:rsidR="00050194" w:rsidRDefault="00050194" w:rsidP="00050194">
            <w:pPr>
              <w:spacing w:line="240" w:lineRule="auto"/>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050194" w14:paraId="7AEA9866" w14:textId="77777777" w:rsidTr="00252BDD">
        <w:trPr>
          <w:tblCellSpacing w:w="15" w:type="dxa"/>
        </w:trPr>
        <w:tc>
          <w:tcPr>
            <w:tcW w:w="0" w:type="auto"/>
            <w:vAlign w:val="center"/>
            <w:hideMark/>
          </w:tcPr>
          <w:p w14:paraId="118638E6" w14:textId="77777777" w:rsidR="00050194" w:rsidRDefault="00050194" w:rsidP="00050194">
            <w:pPr>
              <w:spacing w:line="240" w:lineRule="auto"/>
              <w:rPr>
                <w:rFonts w:eastAsia="Times New Roman"/>
              </w:rPr>
            </w:pPr>
            <w:r>
              <w:rPr>
                <w:rFonts w:eastAsia="Times New Roman"/>
              </w:rPr>
              <w:t> </w:t>
            </w:r>
          </w:p>
        </w:tc>
        <w:tc>
          <w:tcPr>
            <w:tcW w:w="1250" w:type="pct"/>
            <w:hideMark/>
          </w:tcPr>
          <w:p w14:paraId="65419B88"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0F8914A" w14:textId="77777777" w:rsidR="00050194" w:rsidRDefault="00050194" w:rsidP="00050194">
            <w:pPr>
              <w:spacing w:line="240" w:lineRule="auto"/>
              <w:rPr>
                <w:rFonts w:eastAsia="Times New Roman"/>
                <w:szCs w:val="24"/>
              </w:rPr>
            </w:pPr>
            <w:r>
              <w:rPr>
                <w:rFonts w:eastAsia="Times New Roman"/>
              </w:rPr>
              <w:t xml:space="preserve">2/26/2020 - Referred to Committee Senate General Government and Agency Review </w:t>
            </w:r>
          </w:p>
        </w:tc>
      </w:tr>
      <w:tr w:rsidR="00050194" w14:paraId="42FB99F7" w14:textId="77777777" w:rsidTr="00252BDD">
        <w:trPr>
          <w:tblCellSpacing w:w="15" w:type="dxa"/>
        </w:trPr>
        <w:tc>
          <w:tcPr>
            <w:tcW w:w="0" w:type="auto"/>
            <w:gridSpan w:val="3"/>
            <w:vAlign w:val="center"/>
            <w:hideMark/>
          </w:tcPr>
          <w:p w14:paraId="14E57D10" w14:textId="77777777" w:rsidR="00050194" w:rsidRDefault="00050194" w:rsidP="00050194">
            <w:pPr>
              <w:spacing w:line="240" w:lineRule="auto"/>
              <w:rPr>
                <w:rFonts w:eastAsia="Times New Roman"/>
              </w:rPr>
            </w:pPr>
            <w:r>
              <w:rPr>
                <w:rFonts w:eastAsia="Times New Roman"/>
              </w:rPr>
              <w:t> </w:t>
            </w:r>
          </w:p>
        </w:tc>
      </w:tr>
      <w:tr w:rsidR="00050194" w14:paraId="1011971F" w14:textId="77777777" w:rsidTr="00252BDD">
        <w:trPr>
          <w:tblCellSpacing w:w="15" w:type="dxa"/>
        </w:trPr>
        <w:tc>
          <w:tcPr>
            <w:tcW w:w="650" w:type="pct"/>
            <w:hideMark/>
          </w:tcPr>
          <w:p w14:paraId="494E79B0" w14:textId="77777777" w:rsidR="00050194" w:rsidRDefault="00050194" w:rsidP="00050194">
            <w:pPr>
              <w:spacing w:line="240" w:lineRule="auto"/>
              <w:rPr>
                <w:rFonts w:eastAsia="Times New Roman"/>
              </w:rPr>
            </w:pPr>
            <w:r>
              <w:rPr>
                <w:rStyle w:val="Strong"/>
              </w:rPr>
              <w:t>HB326</w:t>
            </w:r>
          </w:p>
        </w:tc>
        <w:tc>
          <w:tcPr>
            <w:tcW w:w="0" w:type="auto"/>
            <w:gridSpan w:val="2"/>
            <w:vAlign w:val="center"/>
            <w:hideMark/>
          </w:tcPr>
          <w:p w14:paraId="629F306C" w14:textId="77777777" w:rsidR="00050194" w:rsidRDefault="00050194" w:rsidP="00050194">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050194" w14:paraId="1C20272E" w14:textId="77777777" w:rsidTr="00252BDD">
        <w:trPr>
          <w:tblCellSpacing w:w="15" w:type="dxa"/>
        </w:trPr>
        <w:tc>
          <w:tcPr>
            <w:tcW w:w="0" w:type="auto"/>
            <w:vAlign w:val="center"/>
            <w:hideMark/>
          </w:tcPr>
          <w:p w14:paraId="0DDF4BB8" w14:textId="77777777" w:rsidR="00050194" w:rsidRDefault="00050194" w:rsidP="00050194">
            <w:pPr>
              <w:spacing w:line="240" w:lineRule="auto"/>
              <w:rPr>
                <w:rFonts w:eastAsia="Times New Roman"/>
              </w:rPr>
            </w:pPr>
            <w:r>
              <w:rPr>
                <w:rFonts w:eastAsia="Times New Roman"/>
              </w:rPr>
              <w:t> </w:t>
            </w:r>
          </w:p>
        </w:tc>
        <w:tc>
          <w:tcPr>
            <w:tcW w:w="1250" w:type="pct"/>
            <w:hideMark/>
          </w:tcPr>
          <w:p w14:paraId="4A6881F3"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64E1248" w14:textId="77777777" w:rsidR="00050194" w:rsidRDefault="00050194" w:rsidP="00050194">
            <w:pPr>
              <w:spacing w:line="240" w:lineRule="auto"/>
              <w:rPr>
                <w:rFonts w:eastAsia="Times New Roman"/>
                <w:szCs w:val="24"/>
              </w:rPr>
            </w:pPr>
            <w:r>
              <w:rPr>
                <w:rFonts w:eastAsia="Times New Roman"/>
              </w:rPr>
              <w:t>11/12/2019 - House Insurance, (First Hearing)</w:t>
            </w:r>
          </w:p>
        </w:tc>
      </w:tr>
      <w:tr w:rsidR="00050194" w14:paraId="4647490A" w14:textId="77777777" w:rsidTr="00252BDD">
        <w:trPr>
          <w:tblCellSpacing w:w="15" w:type="dxa"/>
        </w:trPr>
        <w:tc>
          <w:tcPr>
            <w:tcW w:w="0" w:type="auto"/>
            <w:gridSpan w:val="3"/>
            <w:vAlign w:val="center"/>
            <w:hideMark/>
          </w:tcPr>
          <w:p w14:paraId="188BCD14" w14:textId="77777777" w:rsidR="00050194" w:rsidRDefault="00050194" w:rsidP="00050194">
            <w:pPr>
              <w:spacing w:line="240" w:lineRule="auto"/>
              <w:rPr>
                <w:rFonts w:eastAsia="Times New Roman"/>
              </w:rPr>
            </w:pPr>
            <w:r>
              <w:rPr>
                <w:rFonts w:eastAsia="Times New Roman"/>
              </w:rPr>
              <w:t> </w:t>
            </w:r>
          </w:p>
        </w:tc>
      </w:tr>
      <w:tr w:rsidR="00050194" w14:paraId="4EE60598" w14:textId="77777777" w:rsidTr="00252BDD">
        <w:trPr>
          <w:tblCellSpacing w:w="15" w:type="dxa"/>
        </w:trPr>
        <w:tc>
          <w:tcPr>
            <w:tcW w:w="650" w:type="pct"/>
            <w:hideMark/>
          </w:tcPr>
          <w:p w14:paraId="37C9D721" w14:textId="77777777" w:rsidR="00050194" w:rsidRDefault="00050194" w:rsidP="00050194">
            <w:pPr>
              <w:spacing w:line="240" w:lineRule="auto"/>
              <w:rPr>
                <w:rFonts w:eastAsia="Times New Roman"/>
              </w:rPr>
            </w:pPr>
            <w:r>
              <w:rPr>
                <w:rStyle w:val="Strong"/>
              </w:rPr>
              <w:t>HB340</w:t>
            </w:r>
          </w:p>
        </w:tc>
        <w:tc>
          <w:tcPr>
            <w:tcW w:w="0" w:type="auto"/>
            <w:gridSpan w:val="2"/>
            <w:vAlign w:val="center"/>
            <w:hideMark/>
          </w:tcPr>
          <w:p w14:paraId="554EE64D" w14:textId="77777777" w:rsidR="00050194" w:rsidRDefault="00050194" w:rsidP="00050194">
            <w:pPr>
              <w:spacing w:line="240" w:lineRule="auto"/>
              <w:rPr>
                <w:rFonts w:eastAsia="Times New Roman"/>
              </w:rPr>
            </w:pPr>
            <w:r>
              <w:rPr>
                <w:rStyle w:val="Strong"/>
              </w:rPr>
              <w:t>DRAINAGE LAW</w:t>
            </w:r>
            <w:r>
              <w:rPr>
                <w:rFonts w:eastAsia="Times New Roman"/>
              </w:rPr>
              <w:t xml:space="preserve"> (CUPP B) To revise the state's drainage laws.</w:t>
            </w:r>
          </w:p>
        </w:tc>
      </w:tr>
      <w:tr w:rsidR="00050194" w14:paraId="063782EE" w14:textId="77777777" w:rsidTr="00252BDD">
        <w:trPr>
          <w:tblCellSpacing w:w="15" w:type="dxa"/>
        </w:trPr>
        <w:tc>
          <w:tcPr>
            <w:tcW w:w="0" w:type="auto"/>
            <w:vAlign w:val="center"/>
            <w:hideMark/>
          </w:tcPr>
          <w:p w14:paraId="69716817" w14:textId="77777777" w:rsidR="00050194" w:rsidRDefault="00050194" w:rsidP="00050194">
            <w:pPr>
              <w:spacing w:line="240" w:lineRule="auto"/>
              <w:rPr>
                <w:rFonts w:eastAsia="Times New Roman"/>
              </w:rPr>
            </w:pPr>
            <w:r>
              <w:rPr>
                <w:rFonts w:eastAsia="Times New Roman"/>
              </w:rPr>
              <w:t> </w:t>
            </w:r>
          </w:p>
        </w:tc>
        <w:tc>
          <w:tcPr>
            <w:tcW w:w="1250" w:type="pct"/>
            <w:hideMark/>
          </w:tcPr>
          <w:p w14:paraId="3EB32C52"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B82A31" w14:textId="77777777" w:rsidR="00050194" w:rsidRDefault="00050194" w:rsidP="00050194">
            <w:pPr>
              <w:spacing w:line="240" w:lineRule="auto"/>
              <w:rPr>
                <w:rFonts w:eastAsia="Times New Roman"/>
                <w:szCs w:val="24"/>
              </w:rPr>
            </w:pPr>
            <w:r>
              <w:rPr>
                <w:rFonts w:eastAsia="Times New Roman"/>
              </w:rPr>
              <w:t>3/11/2020 - House State and Local Government, (Fourth Hearing)</w:t>
            </w:r>
          </w:p>
        </w:tc>
      </w:tr>
      <w:tr w:rsidR="00050194" w14:paraId="0339AE36" w14:textId="77777777" w:rsidTr="00252BDD">
        <w:trPr>
          <w:tblCellSpacing w:w="15" w:type="dxa"/>
        </w:trPr>
        <w:tc>
          <w:tcPr>
            <w:tcW w:w="0" w:type="auto"/>
            <w:gridSpan w:val="3"/>
            <w:vAlign w:val="center"/>
            <w:hideMark/>
          </w:tcPr>
          <w:p w14:paraId="1AA691F2" w14:textId="77777777" w:rsidR="00050194" w:rsidRDefault="00050194" w:rsidP="00050194">
            <w:pPr>
              <w:spacing w:line="240" w:lineRule="auto"/>
              <w:rPr>
                <w:rFonts w:eastAsia="Times New Roman"/>
              </w:rPr>
            </w:pPr>
            <w:r>
              <w:rPr>
                <w:rFonts w:eastAsia="Times New Roman"/>
              </w:rPr>
              <w:t> </w:t>
            </w:r>
          </w:p>
        </w:tc>
      </w:tr>
      <w:tr w:rsidR="00050194" w14:paraId="4D34B31E" w14:textId="77777777" w:rsidTr="00252BDD">
        <w:trPr>
          <w:tblCellSpacing w:w="15" w:type="dxa"/>
        </w:trPr>
        <w:tc>
          <w:tcPr>
            <w:tcW w:w="650" w:type="pct"/>
            <w:hideMark/>
          </w:tcPr>
          <w:p w14:paraId="56DCF10F" w14:textId="77777777" w:rsidR="00050194" w:rsidRDefault="00050194" w:rsidP="00050194">
            <w:pPr>
              <w:spacing w:line="240" w:lineRule="auto"/>
              <w:rPr>
                <w:rFonts w:eastAsia="Times New Roman"/>
              </w:rPr>
            </w:pPr>
            <w:r>
              <w:rPr>
                <w:rStyle w:val="Strong"/>
              </w:rPr>
              <w:t>HB343</w:t>
            </w:r>
          </w:p>
        </w:tc>
        <w:tc>
          <w:tcPr>
            <w:tcW w:w="0" w:type="auto"/>
            <w:gridSpan w:val="2"/>
            <w:vAlign w:val="center"/>
            <w:hideMark/>
          </w:tcPr>
          <w:p w14:paraId="7518A311" w14:textId="77777777" w:rsidR="00050194" w:rsidRDefault="00050194" w:rsidP="00050194">
            <w:pPr>
              <w:spacing w:line="240" w:lineRule="auto"/>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050194" w14:paraId="7FEBA8F6" w14:textId="77777777" w:rsidTr="00252BDD">
        <w:trPr>
          <w:tblCellSpacing w:w="15" w:type="dxa"/>
        </w:trPr>
        <w:tc>
          <w:tcPr>
            <w:tcW w:w="0" w:type="auto"/>
            <w:vAlign w:val="center"/>
            <w:hideMark/>
          </w:tcPr>
          <w:p w14:paraId="79C86E1F" w14:textId="77777777" w:rsidR="00050194" w:rsidRDefault="00050194" w:rsidP="00050194">
            <w:pPr>
              <w:spacing w:line="240" w:lineRule="auto"/>
              <w:rPr>
                <w:rFonts w:eastAsia="Times New Roman"/>
              </w:rPr>
            </w:pPr>
            <w:r>
              <w:rPr>
                <w:rFonts w:eastAsia="Times New Roman"/>
              </w:rPr>
              <w:t> </w:t>
            </w:r>
          </w:p>
        </w:tc>
        <w:tc>
          <w:tcPr>
            <w:tcW w:w="1250" w:type="pct"/>
            <w:hideMark/>
          </w:tcPr>
          <w:p w14:paraId="19358E81"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6A8AC6D" w14:textId="77777777" w:rsidR="00050194" w:rsidRDefault="00050194" w:rsidP="00050194">
            <w:pPr>
              <w:spacing w:line="240" w:lineRule="auto"/>
              <w:rPr>
                <w:rFonts w:eastAsia="Times New Roman"/>
                <w:szCs w:val="24"/>
              </w:rPr>
            </w:pPr>
            <w:r>
              <w:rPr>
                <w:rFonts w:eastAsia="Times New Roman"/>
              </w:rPr>
              <w:t xml:space="preserve">2/26/2020 - </w:t>
            </w:r>
            <w:r>
              <w:rPr>
                <w:rFonts w:eastAsia="Times New Roman"/>
                <w:b/>
                <w:bCs/>
              </w:rPr>
              <w:t>BILL AMENDED</w:t>
            </w:r>
            <w:r>
              <w:rPr>
                <w:rFonts w:eastAsia="Times New Roman"/>
              </w:rPr>
              <w:t>, House State and Local Government, (First Hearing)</w:t>
            </w:r>
          </w:p>
        </w:tc>
      </w:tr>
      <w:tr w:rsidR="00050194" w14:paraId="24EC317F" w14:textId="77777777" w:rsidTr="00252BDD">
        <w:trPr>
          <w:tblCellSpacing w:w="15" w:type="dxa"/>
        </w:trPr>
        <w:tc>
          <w:tcPr>
            <w:tcW w:w="0" w:type="auto"/>
            <w:gridSpan w:val="3"/>
            <w:vAlign w:val="center"/>
            <w:hideMark/>
          </w:tcPr>
          <w:p w14:paraId="0EBDDDA1" w14:textId="77777777" w:rsidR="00050194" w:rsidRDefault="00050194" w:rsidP="00050194">
            <w:pPr>
              <w:spacing w:line="240" w:lineRule="auto"/>
              <w:rPr>
                <w:rFonts w:eastAsia="Times New Roman"/>
              </w:rPr>
            </w:pPr>
            <w:r>
              <w:rPr>
                <w:rFonts w:eastAsia="Times New Roman"/>
              </w:rPr>
              <w:t> </w:t>
            </w:r>
          </w:p>
        </w:tc>
      </w:tr>
      <w:tr w:rsidR="00050194" w14:paraId="00AD9BFD" w14:textId="77777777" w:rsidTr="00252BDD">
        <w:trPr>
          <w:tblCellSpacing w:w="15" w:type="dxa"/>
        </w:trPr>
        <w:tc>
          <w:tcPr>
            <w:tcW w:w="650" w:type="pct"/>
            <w:hideMark/>
          </w:tcPr>
          <w:p w14:paraId="14339DF8" w14:textId="77777777" w:rsidR="00050194" w:rsidRDefault="00050194" w:rsidP="00050194">
            <w:pPr>
              <w:spacing w:line="240" w:lineRule="auto"/>
              <w:rPr>
                <w:rFonts w:eastAsia="Times New Roman"/>
              </w:rPr>
            </w:pPr>
            <w:r>
              <w:rPr>
                <w:rStyle w:val="Strong"/>
              </w:rPr>
              <w:lastRenderedPageBreak/>
              <w:t>HB368</w:t>
            </w:r>
          </w:p>
        </w:tc>
        <w:tc>
          <w:tcPr>
            <w:tcW w:w="0" w:type="auto"/>
            <w:gridSpan w:val="2"/>
            <w:vAlign w:val="center"/>
            <w:hideMark/>
          </w:tcPr>
          <w:p w14:paraId="1B3FFBDA" w14:textId="77777777" w:rsidR="00050194" w:rsidRDefault="00050194" w:rsidP="00050194">
            <w:pPr>
              <w:spacing w:line="240" w:lineRule="auto"/>
              <w:rPr>
                <w:rFonts w:eastAsia="Times New Roman"/>
              </w:rPr>
            </w:pPr>
            <w:r>
              <w:rPr>
                <w:rStyle w:val="Strong"/>
              </w:rPr>
              <w:t>COMPUTER CRIMES</w:t>
            </w:r>
            <w:r>
              <w:rPr>
                <w:rFonts w:eastAsia="Times New Roman"/>
              </w:rPr>
              <w:t xml:space="preserve"> (BALDRIDGE B) To enact the Ohio Computer Crimes Act.</w:t>
            </w:r>
          </w:p>
        </w:tc>
      </w:tr>
      <w:tr w:rsidR="00050194" w14:paraId="213F17C9" w14:textId="77777777" w:rsidTr="00252BDD">
        <w:trPr>
          <w:tblCellSpacing w:w="15" w:type="dxa"/>
        </w:trPr>
        <w:tc>
          <w:tcPr>
            <w:tcW w:w="0" w:type="auto"/>
            <w:vAlign w:val="center"/>
            <w:hideMark/>
          </w:tcPr>
          <w:p w14:paraId="1F45D875" w14:textId="77777777" w:rsidR="00050194" w:rsidRDefault="00050194" w:rsidP="00050194">
            <w:pPr>
              <w:spacing w:line="240" w:lineRule="auto"/>
              <w:rPr>
                <w:rFonts w:eastAsia="Times New Roman"/>
              </w:rPr>
            </w:pPr>
            <w:r>
              <w:rPr>
                <w:rFonts w:eastAsia="Times New Roman"/>
              </w:rPr>
              <w:t> </w:t>
            </w:r>
          </w:p>
        </w:tc>
        <w:tc>
          <w:tcPr>
            <w:tcW w:w="1250" w:type="pct"/>
            <w:hideMark/>
          </w:tcPr>
          <w:p w14:paraId="558DC60A"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AF34231" w14:textId="77777777" w:rsidR="00050194" w:rsidRDefault="00050194" w:rsidP="00050194">
            <w:pPr>
              <w:spacing w:line="240" w:lineRule="auto"/>
              <w:rPr>
                <w:rFonts w:eastAsia="Times New Roman"/>
                <w:szCs w:val="24"/>
              </w:rPr>
            </w:pPr>
            <w:r>
              <w:rPr>
                <w:rFonts w:eastAsia="Times New Roman"/>
              </w:rPr>
              <w:t xml:space="preserve">2/20/2020 - </w:t>
            </w:r>
            <w:r>
              <w:rPr>
                <w:rFonts w:eastAsia="Times New Roman"/>
                <w:b/>
                <w:bCs/>
              </w:rPr>
              <w:t>REPORTED OUT</w:t>
            </w:r>
            <w:r>
              <w:rPr>
                <w:rFonts w:eastAsia="Times New Roman"/>
              </w:rPr>
              <w:t>, House Criminal Justice, (Fifth Hearing)</w:t>
            </w:r>
          </w:p>
        </w:tc>
      </w:tr>
      <w:tr w:rsidR="00050194" w14:paraId="301E479D" w14:textId="77777777" w:rsidTr="00252BDD">
        <w:trPr>
          <w:tblCellSpacing w:w="15" w:type="dxa"/>
        </w:trPr>
        <w:tc>
          <w:tcPr>
            <w:tcW w:w="0" w:type="auto"/>
            <w:gridSpan w:val="3"/>
            <w:vAlign w:val="center"/>
            <w:hideMark/>
          </w:tcPr>
          <w:p w14:paraId="0C804686" w14:textId="77777777" w:rsidR="00050194" w:rsidRDefault="00050194" w:rsidP="00050194">
            <w:pPr>
              <w:spacing w:line="240" w:lineRule="auto"/>
              <w:rPr>
                <w:rFonts w:eastAsia="Times New Roman"/>
              </w:rPr>
            </w:pPr>
            <w:r>
              <w:rPr>
                <w:rFonts w:eastAsia="Times New Roman"/>
              </w:rPr>
              <w:t> </w:t>
            </w:r>
          </w:p>
        </w:tc>
      </w:tr>
      <w:tr w:rsidR="00050194" w14:paraId="648089A0" w14:textId="77777777" w:rsidTr="00252BDD">
        <w:trPr>
          <w:tblCellSpacing w:w="15" w:type="dxa"/>
        </w:trPr>
        <w:tc>
          <w:tcPr>
            <w:tcW w:w="650" w:type="pct"/>
            <w:hideMark/>
          </w:tcPr>
          <w:p w14:paraId="14AE3013" w14:textId="77777777" w:rsidR="00050194" w:rsidRDefault="00050194" w:rsidP="00050194">
            <w:pPr>
              <w:spacing w:line="240" w:lineRule="auto"/>
              <w:rPr>
                <w:rFonts w:eastAsia="Times New Roman"/>
              </w:rPr>
            </w:pPr>
            <w:r>
              <w:rPr>
                <w:rStyle w:val="Strong"/>
              </w:rPr>
              <w:t>HB370</w:t>
            </w:r>
          </w:p>
        </w:tc>
        <w:tc>
          <w:tcPr>
            <w:tcW w:w="0" w:type="auto"/>
            <w:gridSpan w:val="2"/>
            <w:vAlign w:val="center"/>
            <w:hideMark/>
          </w:tcPr>
          <w:p w14:paraId="7976FACD" w14:textId="77777777" w:rsidR="00050194" w:rsidRDefault="00050194" w:rsidP="00050194">
            <w:pPr>
              <w:spacing w:line="240" w:lineRule="auto"/>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brought under the First Amendment to the United States Constitution or analogous provisions of the Ohio Constitution.</w:t>
            </w:r>
          </w:p>
        </w:tc>
      </w:tr>
      <w:tr w:rsidR="00050194" w14:paraId="6FB1AA0C" w14:textId="77777777" w:rsidTr="00252BDD">
        <w:trPr>
          <w:tblCellSpacing w:w="15" w:type="dxa"/>
        </w:trPr>
        <w:tc>
          <w:tcPr>
            <w:tcW w:w="0" w:type="auto"/>
            <w:vAlign w:val="center"/>
            <w:hideMark/>
          </w:tcPr>
          <w:p w14:paraId="322CA268" w14:textId="77777777" w:rsidR="00050194" w:rsidRDefault="00050194" w:rsidP="00050194">
            <w:pPr>
              <w:spacing w:line="240" w:lineRule="auto"/>
              <w:rPr>
                <w:rFonts w:eastAsia="Times New Roman"/>
              </w:rPr>
            </w:pPr>
            <w:r>
              <w:rPr>
                <w:rFonts w:eastAsia="Times New Roman"/>
              </w:rPr>
              <w:t> </w:t>
            </w:r>
          </w:p>
        </w:tc>
        <w:tc>
          <w:tcPr>
            <w:tcW w:w="1250" w:type="pct"/>
            <w:hideMark/>
          </w:tcPr>
          <w:p w14:paraId="755F3D1B"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1B82007" w14:textId="77777777" w:rsidR="00050194" w:rsidRDefault="00050194" w:rsidP="00050194">
            <w:pPr>
              <w:spacing w:line="240" w:lineRule="auto"/>
              <w:rPr>
                <w:rFonts w:eastAsia="Times New Roman"/>
                <w:szCs w:val="24"/>
              </w:rPr>
            </w:pPr>
            <w:r>
              <w:rPr>
                <w:rFonts w:eastAsia="Times New Roman"/>
              </w:rPr>
              <w:t>12/10/2019 - House Civil Justice, (Third Hearing)</w:t>
            </w:r>
          </w:p>
        </w:tc>
      </w:tr>
      <w:tr w:rsidR="00050194" w14:paraId="50784DED" w14:textId="77777777" w:rsidTr="00252BDD">
        <w:trPr>
          <w:tblCellSpacing w:w="15" w:type="dxa"/>
        </w:trPr>
        <w:tc>
          <w:tcPr>
            <w:tcW w:w="0" w:type="auto"/>
            <w:gridSpan w:val="3"/>
            <w:vAlign w:val="center"/>
            <w:hideMark/>
          </w:tcPr>
          <w:p w14:paraId="0DD571B8" w14:textId="77777777" w:rsidR="00050194" w:rsidRDefault="00050194" w:rsidP="00050194">
            <w:pPr>
              <w:spacing w:line="240" w:lineRule="auto"/>
              <w:rPr>
                <w:rFonts w:eastAsia="Times New Roman"/>
              </w:rPr>
            </w:pPr>
            <w:r>
              <w:rPr>
                <w:rFonts w:eastAsia="Times New Roman"/>
              </w:rPr>
              <w:t> </w:t>
            </w:r>
          </w:p>
        </w:tc>
      </w:tr>
      <w:tr w:rsidR="00050194" w14:paraId="00BE5D9B" w14:textId="77777777" w:rsidTr="00252BDD">
        <w:trPr>
          <w:tblCellSpacing w:w="15" w:type="dxa"/>
        </w:trPr>
        <w:tc>
          <w:tcPr>
            <w:tcW w:w="650" w:type="pct"/>
            <w:hideMark/>
          </w:tcPr>
          <w:p w14:paraId="32524BC6" w14:textId="77777777" w:rsidR="00050194" w:rsidRDefault="00050194" w:rsidP="00050194">
            <w:pPr>
              <w:spacing w:line="240" w:lineRule="auto"/>
              <w:rPr>
                <w:rFonts w:eastAsia="Times New Roman"/>
              </w:rPr>
            </w:pPr>
            <w:r>
              <w:rPr>
                <w:rStyle w:val="Strong"/>
              </w:rPr>
              <w:t>HB380</w:t>
            </w:r>
          </w:p>
        </w:tc>
        <w:tc>
          <w:tcPr>
            <w:tcW w:w="0" w:type="auto"/>
            <w:gridSpan w:val="2"/>
            <w:vAlign w:val="center"/>
            <w:hideMark/>
          </w:tcPr>
          <w:p w14:paraId="1A31BA22" w14:textId="77777777" w:rsidR="00050194" w:rsidRDefault="00050194" w:rsidP="00050194">
            <w:pPr>
              <w:spacing w:line="240" w:lineRule="auto"/>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050194" w14:paraId="45D5EADB" w14:textId="77777777" w:rsidTr="00252BDD">
        <w:trPr>
          <w:tblCellSpacing w:w="15" w:type="dxa"/>
        </w:trPr>
        <w:tc>
          <w:tcPr>
            <w:tcW w:w="0" w:type="auto"/>
            <w:vAlign w:val="center"/>
            <w:hideMark/>
          </w:tcPr>
          <w:p w14:paraId="2219C014" w14:textId="77777777" w:rsidR="00050194" w:rsidRDefault="00050194" w:rsidP="00050194">
            <w:pPr>
              <w:spacing w:line="240" w:lineRule="auto"/>
              <w:rPr>
                <w:rFonts w:eastAsia="Times New Roman"/>
              </w:rPr>
            </w:pPr>
            <w:r>
              <w:rPr>
                <w:rFonts w:eastAsia="Times New Roman"/>
              </w:rPr>
              <w:t> </w:t>
            </w:r>
          </w:p>
        </w:tc>
        <w:tc>
          <w:tcPr>
            <w:tcW w:w="1250" w:type="pct"/>
            <w:hideMark/>
          </w:tcPr>
          <w:p w14:paraId="50EA7EA8"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09CBA2" w14:textId="77777777" w:rsidR="00050194" w:rsidRDefault="00050194" w:rsidP="00050194">
            <w:pPr>
              <w:spacing w:line="240" w:lineRule="auto"/>
              <w:rPr>
                <w:rFonts w:eastAsia="Times New Roman"/>
                <w:szCs w:val="24"/>
              </w:rPr>
            </w:pPr>
            <w:r>
              <w:rPr>
                <w:rFonts w:eastAsia="Times New Roman"/>
              </w:rPr>
              <w:t xml:space="preserve">2/5/2020 - </w:t>
            </w:r>
            <w:r>
              <w:rPr>
                <w:rFonts w:eastAsia="Times New Roman"/>
                <w:b/>
                <w:bCs/>
              </w:rPr>
              <w:t>BILL AMENDED</w:t>
            </w:r>
            <w:r>
              <w:rPr>
                <w:rFonts w:eastAsia="Times New Roman"/>
              </w:rPr>
              <w:t>, House Commerce and Labor, (Third Hearing)</w:t>
            </w:r>
          </w:p>
        </w:tc>
      </w:tr>
      <w:tr w:rsidR="00050194" w14:paraId="19F17D8F" w14:textId="77777777" w:rsidTr="00252BDD">
        <w:trPr>
          <w:tblCellSpacing w:w="15" w:type="dxa"/>
        </w:trPr>
        <w:tc>
          <w:tcPr>
            <w:tcW w:w="0" w:type="auto"/>
            <w:gridSpan w:val="3"/>
            <w:vAlign w:val="center"/>
            <w:hideMark/>
          </w:tcPr>
          <w:p w14:paraId="3A9FA7B4" w14:textId="77777777" w:rsidR="00050194" w:rsidRDefault="00050194" w:rsidP="00050194">
            <w:pPr>
              <w:spacing w:line="240" w:lineRule="auto"/>
              <w:rPr>
                <w:rFonts w:eastAsia="Times New Roman"/>
              </w:rPr>
            </w:pPr>
            <w:r>
              <w:rPr>
                <w:rFonts w:eastAsia="Times New Roman"/>
              </w:rPr>
              <w:t> </w:t>
            </w:r>
          </w:p>
        </w:tc>
      </w:tr>
      <w:tr w:rsidR="00050194" w14:paraId="3374F8EE" w14:textId="77777777" w:rsidTr="00252BDD">
        <w:trPr>
          <w:tblCellSpacing w:w="15" w:type="dxa"/>
        </w:trPr>
        <w:tc>
          <w:tcPr>
            <w:tcW w:w="650" w:type="pct"/>
            <w:hideMark/>
          </w:tcPr>
          <w:p w14:paraId="606A9045" w14:textId="77777777" w:rsidR="00050194" w:rsidRDefault="00050194" w:rsidP="00050194">
            <w:pPr>
              <w:spacing w:line="240" w:lineRule="auto"/>
              <w:rPr>
                <w:rFonts w:eastAsia="Times New Roman"/>
              </w:rPr>
            </w:pPr>
            <w:r>
              <w:rPr>
                <w:rStyle w:val="Strong"/>
              </w:rPr>
              <w:t>HB398</w:t>
            </w:r>
          </w:p>
        </w:tc>
        <w:tc>
          <w:tcPr>
            <w:tcW w:w="0" w:type="auto"/>
            <w:gridSpan w:val="2"/>
            <w:vAlign w:val="center"/>
            <w:hideMark/>
          </w:tcPr>
          <w:p w14:paraId="732D7F2E" w14:textId="77777777" w:rsidR="00050194" w:rsidRDefault="00050194" w:rsidP="00050194">
            <w:pPr>
              <w:spacing w:line="240" w:lineRule="auto"/>
              <w:rPr>
                <w:rFonts w:eastAsia="Times New Roman"/>
              </w:rPr>
            </w:pPr>
            <w:r>
              <w:rPr>
                <w:rStyle w:val="Strong"/>
              </w:rPr>
              <w:t>GENERAL ELECTIONS - LEGAL HOLIDAY</w:t>
            </w:r>
            <w:r>
              <w:rPr>
                <w:rFonts w:eastAsia="Times New Roman"/>
              </w:rPr>
              <w:t xml:space="preserve"> (CRAWLEY E, SWEENEY B) To establish the day of each general election as a legal holiday for which government employees receive paid leave.</w:t>
            </w:r>
          </w:p>
        </w:tc>
      </w:tr>
      <w:tr w:rsidR="00050194" w14:paraId="70F2F936" w14:textId="77777777" w:rsidTr="00252BDD">
        <w:trPr>
          <w:tblCellSpacing w:w="15" w:type="dxa"/>
        </w:trPr>
        <w:tc>
          <w:tcPr>
            <w:tcW w:w="0" w:type="auto"/>
            <w:vAlign w:val="center"/>
            <w:hideMark/>
          </w:tcPr>
          <w:p w14:paraId="297E879F" w14:textId="77777777" w:rsidR="00050194" w:rsidRDefault="00050194" w:rsidP="00050194">
            <w:pPr>
              <w:spacing w:line="240" w:lineRule="auto"/>
              <w:rPr>
                <w:rFonts w:eastAsia="Times New Roman"/>
              </w:rPr>
            </w:pPr>
            <w:r>
              <w:rPr>
                <w:rFonts w:eastAsia="Times New Roman"/>
              </w:rPr>
              <w:t> </w:t>
            </w:r>
          </w:p>
        </w:tc>
        <w:tc>
          <w:tcPr>
            <w:tcW w:w="1250" w:type="pct"/>
            <w:hideMark/>
          </w:tcPr>
          <w:p w14:paraId="7625AB56"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E2AF483" w14:textId="77777777" w:rsidR="00050194" w:rsidRDefault="00050194" w:rsidP="00050194">
            <w:pPr>
              <w:spacing w:line="240" w:lineRule="auto"/>
              <w:rPr>
                <w:rFonts w:eastAsia="Times New Roman"/>
                <w:szCs w:val="24"/>
              </w:rPr>
            </w:pPr>
            <w:r>
              <w:rPr>
                <w:rFonts w:eastAsia="Times New Roman"/>
              </w:rPr>
              <w:t>11/12/2019 - Referred to Committee House State and Local Government</w:t>
            </w:r>
          </w:p>
        </w:tc>
      </w:tr>
      <w:tr w:rsidR="00050194" w14:paraId="6BB77C00" w14:textId="77777777" w:rsidTr="00252BDD">
        <w:trPr>
          <w:tblCellSpacing w:w="15" w:type="dxa"/>
        </w:trPr>
        <w:tc>
          <w:tcPr>
            <w:tcW w:w="0" w:type="auto"/>
            <w:gridSpan w:val="3"/>
            <w:vAlign w:val="center"/>
            <w:hideMark/>
          </w:tcPr>
          <w:p w14:paraId="344F9297" w14:textId="77777777" w:rsidR="00050194" w:rsidRDefault="00050194" w:rsidP="00050194">
            <w:pPr>
              <w:spacing w:line="240" w:lineRule="auto"/>
              <w:rPr>
                <w:rFonts w:eastAsia="Times New Roman"/>
              </w:rPr>
            </w:pPr>
            <w:r>
              <w:rPr>
                <w:rFonts w:eastAsia="Times New Roman"/>
              </w:rPr>
              <w:t> </w:t>
            </w:r>
          </w:p>
        </w:tc>
      </w:tr>
      <w:tr w:rsidR="00050194" w14:paraId="08954B60" w14:textId="77777777" w:rsidTr="00252BDD">
        <w:trPr>
          <w:tblCellSpacing w:w="15" w:type="dxa"/>
        </w:trPr>
        <w:tc>
          <w:tcPr>
            <w:tcW w:w="650" w:type="pct"/>
            <w:hideMark/>
          </w:tcPr>
          <w:p w14:paraId="791D0156" w14:textId="77777777" w:rsidR="00050194" w:rsidRDefault="00050194" w:rsidP="00050194">
            <w:pPr>
              <w:spacing w:line="240" w:lineRule="auto"/>
              <w:rPr>
                <w:rFonts w:eastAsia="Times New Roman"/>
              </w:rPr>
            </w:pPr>
            <w:r>
              <w:rPr>
                <w:rStyle w:val="Strong"/>
              </w:rPr>
              <w:t>HB427</w:t>
            </w:r>
          </w:p>
        </w:tc>
        <w:tc>
          <w:tcPr>
            <w:tcW w:w="0" w:type="auto"/>
            <w:gridSpan w:val="2"/>
            <w:vAlign w:val="center"/>
            <w:hideMark/>
          </w:tcPr>
          <w:p w14:paraId="68C92B76" w14:textId="77777777" w:rsidR="00050194" w:rsidRDefault="00050194" w:rsidP="00050194">
            <w:pPr>
              <w:spacing w:line="240" w:lineRule="auto"/>
              <w:rPr>
                <w:rFonts w:eastAsia="Times New Roman"/>
              </w:rPr>
            </w:pPr>
            <w:r>
              <w:rPr>
                <w:rStyle w:val="Strong"/>
              </w:rPr>
              <w:t>SAFE DRINKING WATER LAW - CONTAMINANTS</w:t>
            </w:r>
            <w:r>
              <w:rPr>
                <w:rFonts w:eastAsia="Times New Roman"/>
              </w:rPr>
              <w:t xml:space="preserve"> (WIGGAM S) To alter the requirements governing secondary contaminants under the Safe Drinking Water Law.</w:t>
            </w:r>
          </w:p>
        </w:tc>
      </w:tr>
      <w:tr w:rsidR="00050194" w14:paraId="4144001C" w14:textId="77777777" w:rsidTr="00252BDD">
        <w:trPr>
          <w:tblCellSpacing w:w="15" w:type="dxa"/>
        </w:trPr>
        <w:tc>
          <w:tcPr>
            <w:tcW w:w="0" w:type="auto"/>
            <w:vAlign w:val="center"/>
            <w:hideMark/>
          </w:tcPr>
          <w:p w14:paraId="62795EDD" w14:textId="77777777" w:rsidR="00050194" w:rsidRDefault="00050194" w:rsidP="00050194">
            <w:pPr>
              <w:spacing w:line="240" w:lineRule="auto"/>
              <w:rPr>
                <w:rFonts w:eastAsia="Times New Roman"/>
              </w:rPr>
            </w:pPr>
            <w:r>
              <w:rPr>
                <w:rFonts w:eastAsia="Times New Roman"/>
              </w:rPr>
              <w:t> </w:t>
            </w:r>
          </w:p>
        </w:tc>
        <w:tc>
          <w:tcPr>
            <w:tcW w:w="1250" w:type="pct"/>
            <w:hideMark/>
          </w:tcPr>
          <w:p w14:paraId="65393EF1"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0308AA7" w14:textId="77777777" w:rsidR="00050194" w:rsidRDefault="00050194" w:rsidP="00050194">
            <w:pPr>
              <w:spacing w:line="240" w:lineRule="auto"/>
              <w:rPr>
                <w:rFonts w:eastAsia="Times New Roman"/>
                <w:szCs w:val="24"/>
              </w:rPr>
            </w:pPr>
            <w:r>
              <w:rPr>
                <w:rFonts w:eastAsia="Times New Roman"/>
              </w:rPr>
              <w:t>1/29/2020 - House Public Utilities, (First Hearing)</w:t>
            </w:r>
          </w:p>
        </w:tc>
      </w:tr>
      <w:tr w:rsidR="00050194" w14:paraId="6A454271" w14:textId="77777777" w:rsidTr="00252BDD">
        <w:trPr>
          <w:tblCellSpacing w:w="15" w:type="dxa"/>
        </w:trPr>
        <w:tc>
          <w:tcPr>
            <w:tcW w:w="0" w:type="auto"/>
            <w:gridSpan w:val="3"/>
            <w:vAlign w:val="center"/>
            <w:hideMark/>
          </w:tcPr>
          <w:p w14:paraId="68C50B09" w14:textId="77777777" w:rsidR="00050194" w:rsidRDefault="00050194" w:rsidP="00050194">
            <w:pPr>
              <w:spacing w:line="240" w:lineRule="auto"/>
              <w:rPr>
                <w:rFonts w:eastAsia="Times New Roman"/>
              </w:rPr>
            </w:pPr>
            <w:r>
              <w:rPr>
                <w:rFonts w:eastAsia="Times New Roman"/>
              </w:rPr>
              <w:t> </w:t>
            </w:r>
          </w:p>
        </w:tc>
      </w:tr>
      <w:tr w:rsidR="00050194" w14:paraId="64BD626C" w14:textId="77777777" w:rsidTr="00252BDD">
        <w:trPr>
          <w:tblCellSpacing w:w="15" w:type="dxa"/>
        </w:trPr>
        <w:tc>
          <w:tcPr>
            <w:tcW w:w="650" w:type="pct"/>
            <w:hideMark/>
          </w:tcPr>
          <w:p w14:paraId="7E12D1A6" w14:textId="77777777" w:rsidR="00050194" w:rsidRDefault="00050194" w:rsidP="00050194">
            <w:pPr>
              <w:spacing w:line="240" w:lineRule="auto"/>
              <w:rPr>
                <w:rFonts w:eastAsia="Times New Roman"/>
              </w:rPr>
            </w:pPr>
            <w:r>
              <w:rPr>
                <w:rStyle w:val="Strong"/>
              </w:rPr>
              <w:t>HB468</w:t>
            </w:r>
          </w:p>
        </w:tc>
        <w:tc>
          <w:tcPr>
            <w:tcW w:w="0" w:type="auto"/>
            <w:gridSpan w:val="2"/>
            <w:vAlign w:val="center"/>
            <w:hideMark/>
          </w:tcPr>
          <w:p w14:paraId="3301BD06" w14:textId="77777777" w:rsidR="00050194" w:rsidRDefault="00050194" w:rsidP="00050194">
            <w:pPr>
              <w:spacing w:line="240" w:lineRule="auto"/>
              <w:rPr>
                <w:rFonts w:eastAsia="Times New Roman"/>
              </w:rPr>
            </w:pPr>
            <w:r>
              <w:rPr>
                <w:rStyle w:val="Strong"/>
              </w:rPr>
              <w:t>HANDHELD ELECTRONIC DEVICE WHILE DRIVING</w:t>
            </w:r>
            <w:r>
              <w:rPr>
                <w:rFonts w:eastAsia="Times New Roman"/>
              </w:rPr>
              <w:t xml:space="preserve"> (LIGHTBODY M) To alter the law governing the use of a handheld electronic wireless communications device while driving.</w:t>
            </w:r>
          </w:p>
        </w:tc>
      </w:tr>
      <w:tr w:rsidR="00050194" w14:paraId="680E064E" w14:textId="77777777" w:rsidTr="00252BDD">
        <w:trPr>
          <w:tblCellSpacing w:w="15" w:type="dxa"/>
        </w:trPr>
        <w:tc>
          <w:tcPr>
            <w:tcW w:w="0" w:type="auto"/>
            <w:vAlign w:val="center"/>
            <w:hideMark/>
          </w:tcPr>
          <w:p w14:paraId="5075C1DE" w14:textId="77777777" w:rsidR="00050194" w:rsidRDefault="00050194" w:rsidP="00050194">
            <w:pPr>
              <w:spacing w:line="240" w:lineRule="auto"/>
              <w:rPr>
                <w:rFonts w:eastAsia="Times New Roman"/>
              </w:rPr>
            </w:pPr>
            <w:r>
              <w:rPr>
                <w:rFonts w:eastAsia="Times New Roman"/>
              </w:rPr>
              <w:t> </w:t>
            </w:r>
          </w:p>
        </w:tc>
        <w:tc>
          <w:tcPr>
            <w:tcW w:w="1250" w:type="pct"/>
            <w:hideMark/>
          </w:tcPr>
          <w:p w14:paraId="509B4C6C"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0CF9EDA" w14:textId="77777777" w:rsidR="00050194" w:rsidRDefault="00050194" w:rsidP="00050194">
            <w:pPr>
              <w:spacing w:line="240" w:lineRule="auto"/>
              <w:rPr>
                <w:rFonts w:eastAsia="Times New Roman"/>
                <w:szCs w:val="24"/>
              </w:rPr>
            </w:pPr>
            <w:r>
              <w:rPr>
                <w:rFonts w:eastAsia="Times New Roman"/>
              </w:rPr>
              <w:t>2/11/2020 - House Transportation and Public Safety, (First Hearing)</w:t>
            </w:r>
          </w:p>
        </w:tc>
      </w:tr>
      <w:tr w:rsidR="00050194" w14:paraId="24202C04" w14:textId="77777777" w:rsidTr="00252BDD">
        <w:trPr>
          <w:tblCellSpacing w:w="15" w:type="dxa"/>
        </w:trPr>
        <w:tc>
          <w:tcPr>
            <w:tcW w:w="0" w:type="auto"/>
            <w:gridSpan w:val="3"/>
            <w:vAlign w:val="center"/>
            <w:hideMark/>
          </w:tcPr>
          <w:p w14:paraId="7D14DAF0" w14:textId="77777777" w:rsidR="00050194" w:rsidRDefault="00050194" w:rsidP="00050194">
            <w:pPr>
              <w:spacing w:line="240" w:lineRule="auto"/>
              <w:rPr>
                <w:rFonts w:eastAsia="Times New Roman"/>
              </w:rPr>
            </w:pPr>
            <w:r>
              <w:rPr>
                <w:rFonts w:eastAsia="Times New Roman"/>
              </w:rPr>
              <w:t> </w:t>
            </w:r>
          </w:p>
        </w:tc>
      </w:tr>
      <w:tr w:rsidR="00050194" w14:paraId="488BF56F" w14:textId="77777777" w:rsidTr="00252BDD">
        <w:trPr>
          <w:tblCellSpacing w:w="15" w:type="dxa"/>
        </w:trPr>
        <w:tc>
          <w:tcPr>
            <w:tcW w:w="650" w:type="pct"/>
            <w:hideMark/>
          </w:tcPr>
          <w:p w14:paraId="01454EA1" w14:textId="77777777" w:rsidR="00050194" w:rsidRDefault="00050194" w:rsidP="00050194">
            <w:pPr>
              <w:spacing w:line="240" w:lineRule="auto"/>
              <w:rPr>
                <w:rFonts w:eastAsia="Times New Roman"/>
              </w:rPr>
            </w:pPr>
            <w:r>
              <w:rPr>
                <w:rStyle w:val="Strong"/>
              </w:rPr>
              <w:t>HB476</w:t>
            </w:r>
          </w:p>
        </w:tc>
        <w:tc>
          <w:tcPr>
            <w:tcW w:w="0" w:type="auto"/>
            <w:gridSpan w:val="2"/>
            <w:vAlign w:val="center"/>
            <w:hideMark/>
          </w:tcPr>
          <w:p w14:paraId="5AE61A4D" w14:textId="77777777" w:rsidR="00050194" w:rsidRDefault="00050194" w:rsidP="00050194">
            <w:pPr>
              <w:spacing w:line="240" w:lineRule="auto"/>
              <w:rPr>
                <w:rFonts w:eastAsia="Times New Roman"/>
              </w:rPr>
            </w:pPr>
            <w:r>
              <w:rPr>
                <w:rStyle w:val="Strong"/>
              </w:rPr>
              <w:t>EMINENT DOMAIN</w:t>
            </w:r>
            <w:r>
              <w:rPr>
                <w:rFonts w:eastAsia="Times New Roman"/>
              </w:rPr>
              <w:t xml:space="preserve"> (MANNING D, HAMBLEY S) To amend the law regarding eminent domain and to declare an emergency.</w:t>
            </w:r>
          </w:p>
        </w:tc>
      </w:tr>
      <w:tr w:rsidR="00050194" w14:paraId="25438240" w14:textId="77777777" w:rsidTr="00252BDD">
        <w:trPr>
          <w:tblCellSpacing w:w="15" w:type="dxa"/>
        </w:trPr>
        <w:tc>
          <w:tcPr>
            <w:tcW w:w="0" w:type="auto"/>
            <w:vAlign w:val="center"/>
            <w:hideMark/>
          </w:tcPr>
          <w:p w14:paraId="3C537320" w14:textId="77777777" w:rsidR="00050194" w:rsidRDefault="00050194" w:rsidP="00050194">
            <w:pPr>
              <w:spacing w:line="240" w:lineRule="auto"/>
              <w:rPr>
                <w:rFonts w:eastAsia="Times New Roman"/>
              </w:rPr>
            </w:pPr>
            <w:r>
              <w:rPr>
                <w:rFonts w:eastAsia="Times New Roman"/>
              </w:rPr>
              <w:t> </w:t>
            </w:r>
          </w:p>
        </w:tc>
        <w:tc>
          <w:tcPr>
            <w:tcW w:w="1250" w:type="pct"/>
            <w:hideMark/>
          </w:tcPr>
          <w:p w14:paraId="68745742"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2446780" w14:textId="77777777" w:rsidR="00050194" w:rsidRDefault="00050194" w:rsidP="00050194">
            <w:pPr>
              <w:spacing w:line="240" w:lineRule="auto"/>
              <w:rPr>
                <w:rFonts w:eastAsia="Times New Roman"/>
                <w:szCs w:val="24"/>
              </w:rPr>
            </w:pPr>
            <w:r>
              <w:rPr>
                <w:rFonts w:eastAsia="Times New Roman"/>
              </w:rPr>
              <w:t>2/12/2020 - House State and Local Government, (First Hearing)</w:t>
            </w:r>
          </w:p>
        </w:tc>
      </w:tr>
      <w:tr w:rsidR="00050194" w14:paraId="5D96A76C" w14:textId="77777777" w:rsidTr="00252BDD">
        <w:trPr>
          <w:tblCellSpacing w:w="15" w:type="dxa"/>
        </w:trPr>
        <w:tc>
          <w:tcPr>
            <w:tcW w:w="0" w:type="auto"/>
            <w:gridSpan w:val="3"/>
            <w:vAlign w:val="center"/>
            <w:hideMark/>
          </w:tcPr>
          <w:p w14:paraId="29E8A88B" w14:textId="77777777" w:rsidR="00050194" w:rsidRDefault="00050194" w:rsidP="00050194">
            <w:pPr>
              <w:spacing w:line="240" w:lineRule="auto"/>
              <w:rPr>
                <w:rFonts w:eastAsia="Times New Roman"/>
              </w:rPr>
            </w:pPr>
            <w:r>
              <w:rPr>
                <w:rFonts w:eastAsia="Times New Roman"/>
              </w:rPr>
              <w:t> </w:t>
            </w:r>
          </w:p>
        </w:tc>
      </w:tr>
      <w:tr w:rsidR="00050194" w14:paraId="2921A315" w14:textId="77777777" w:rsidTr="00252BDD">
        <w:trPr>
          <w:tblCellSpacing w:w="15" w:type="dxa"/>
        </w:trPr>
        <w:tc>
          <w:tcPr>
            <w:tcW w:w="650" w:type="pct"/>
            <w:hideMark/>
          </w:tcPr>
          <w:p w14:paraId="77A1CCA6" w14:textId="77777777" w:rsidR="00050194" w:rsidRDefault="00050194" w:rsidP="00050194">
            <w:pPr>
              <w:spacing w:line="240" w:lineRule="auto"/>
              <w:rPr>
                <w:rFonts w:eastAsia="Times New Roman"/>
              </w:rPr>
            </w:pPr>
            <w:r>
              <w:rPr>
                <w:rStyle w:val="Strong"/>
              </w:rPr>
              <w:t>HB497</w:t>
            </w:r>
          </w:p>
        </w:tc>
        <w:tc>
          <w:tcPr>
            <w:tcW w:w="0" w:type="auto"/>
            <w:gridSpan w:val="2"/>
            <w:vAlign w:val="center"/>
            <w:hideMark/>
          </w:tcPr>
          <w:p w14:paraId="1534E429" w14:textId="77777777" w:rsidR="00050194" w:rsidRDefault="00050194" w:rsidP="00050194">
            <w:pPr>
              <w:spacing w:line="240" w:lineRule="auto"/>
              <w:rPr>
                <w:rFonts w:eastAsia="Times New Roman"/>
              </w:rPr>
            </w:pPr>
            <w:r>
              <w:rPr>
                <w:rStyle w:val="Strong"/>
              </w:rPr>
              <w:t>SAFE DRINKING WATER ACT</w:t>
            </w:r>
            <w:r>
              <w:rPr>
                <w:rFonts w:eastAsia="Times New Roman"/>
              </w:rPr>
              <w:t xml:space="preserve"> (LIGHTBODY M, RUSSO A) To require the Director of Environmental Protection to adopt rules establishing maximum allowable contaminant levels in drinking water and water quality standards for certain contaminants.</w:t>
            </w:r>
          </w:p>
        </w:tc>
      </w:tr>
      <w:tr w:rsidR="00050194" w14:paraId="2EA3EF81" w14:textId="77777777" w:rsidTr="00252BDD">
        <w:trPr>
          <w:tblCellSpacing w:w="15" w:type="dxa"/>
        </w:trPr>
        <w:tc>
          <w:tcPr>
            <w:tcW w:w="0" w:type="auto"/>
            <w:vAlign w:val="center"/>
            <w:hideMark/>
          </w:tcPr>
          <w:p w14:paraId="0A7A1A39" w14:textId="77777777" w:rsidR="00050194" w:rsidRDefault="00050194" w:rsidP="00050194">
            <w:pPr>
              <w:spacing w:line="240" w:lineRule="auto"/>
              <w:rPr>
                <w:rFonts w:eastAsia="Times New Roman"/>
              </w:rPr>
            </w:pPr>
            <w:r>
              <w:rPr>
                <w:rFonts w:eastAsia="Times New Roman"/>
              </w:rPr>
              <w:t> </w:t>
            </w:r>
          </w:p>
        </w:tc>
        <w:tc>
          <w:tcPr>
            <w:tcW w:w="1250" w:type="pct"/>
            <w:hideMark/>
          </w:tcPr>
          <w:p w14:paraId="094CBC06"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FD5F850" w14:textId="77777777" w:rsidR="00050194" w:rsidRDefault="00050194" w:rsidP="00050194">
            <w:pPr>
              <w:spacing w:line="240" w:lineRule="auto"/>
              <w:rPr>
                <w:rFonts w:eastAsia="Times New Roman"/>
                <w:szCs w:val="24"/>
              </w:rPr>
            </w:pPr>
            <w:r>
              <w:rPr>
                <w:rFonts w:eastAsia="Times New Roman"/>
              </w:rPr>
              <w:t>2/11/2020 - Referred to Committee House Health</w:t>
            </w:r>
          </w:p>
        </w:tc>
      </w:tr>
      <w:tr w:rsidR="00050194" w14:paraId="2F77FA5F" w14:textId="77777777" w:rsidTr="00252BDD">
        <w:trPr>
          <w:tblCellSpacing w:w="15" w:type="dxa"/>
        </w:trPr>
        <w:tc>
          <w:tcPr>
            <w:tcW w:w="0" w:type="auto"/>
            <w:gridSpan w:val="3"/>
            <w:vAlign w:val="center"/>
            <w:hideMark/>
          </w:tcPr>
          <w:p w14:paraId="6227E48E" w14:textId="77777777" w:rsidR="00050194" w:rsidRDefault="00050194" w:rsidP="00050194">
            <w:pPr>
              <w:spacing w:line="240" w:lineRule="auto"/>
              <w:rPr>
                <w:rFonts w:eastAsia="Times New Roman"/>
              </w:rPr>
            </w:pPr>
            <w:r>
              <w:rPr>
                <w:rFonts w:eastAsia="Times New Roman"/>
              </w:rPr>
              <w:t> </w:t>
            </w:r>
          </w:p>
        </w:tc>
      </w:tr>
      <w:tr w:rsidR="00050194" w14:paraId="39C5DC1D" w14:textId="77777777" w:rsidTr="00252BDD">
        <w:trPr>
          <w:tblCellSpacing w:w="15" w:type="dxa"/>
        </w:trPr>
        <w:tc>
          <w:tcPr>
            <w:tcW w:w="650" w:type="pct"/>
            <w:hideMark/>
          </w:tcPr>
          <w:p w14:paraId="28CCDFBC" w14:textId="77777777" w:rsidR="00050194" w:rsidRDefault="00050194" w:rsidP="00050194">
            <w:pPr>
              <w:spacing w:line="240" w:lineRule="auto"/>
              <w:rPr>
                <w:rFonts w:eastAsia="Times New Roman"/>
              </w:rPr>
            </w:pPr>
            <w:r>
              <w:rPr>
                <w:rStyle w:val="Strong"/>
              </w:rPr>
              <w:lastRenderedPageBreak/>
              <w:t>HB507</w:t>
            </w:r>
          </w:p>
        </w:tc>
        <w:tc>
          <w:tcPr>
            <w:tcW w:w="0" w:type="auto"/>
            <w:gridSpan w:val="2"/>
            <w:vAlign w:val="center"/>
            <w:hideMark/>
          </w:tcPr>
          <w:p w14:paraId="56B0053D" w14:textId="77777777" w:rsidR="00050194" w:rsidRDefault="00050194" w:rsidP="00050194">
            <w:pPr>
              <w:spacing w:line="240" w:lineRule="auto"/>
              <w:rPr>
                <w:rFonts w:eastAsia="Times New Roman"/>
              </w:rPr>
            </w:pPr>
            <w:r>
              <w:rPr>
                <w:rStyle w:val="Strong"/>
              </w:rPr>
              <w:t>DELINQUENT TAX LIEN PAYMENTS</w:t>
            </w:r>
            <w:r>
              <w:rPr>
                <w:rFonts w:eastAsia="Times New Roman"/>
              </w:rPr>
              <w:t xml:space="preserve"> (MANNING D) To prohibit enforcement of delinquent property tax liens against owner-occupied homesteads and to require that any delinquent tax be paid before the title to a homestead may be transferred.</w:t>
            </w:r>
          </w:p>
        </w:tc>
      </w:tr>
      <w:tr w:rsidR="00050194" w14:paraId="490E8746" w14:textId="77777777" w:rsidTr="00252BDD">
        <w:trPr>
          <w:tblCellSpacing w:w="15" w:type="dxa"/>
        </w:trPr>
        <w:tc>
          <w:tcPr>
            <w:tcW w:w="0" w:type="auto"/>
            <w:vAlign w:val="center"/>
            <w:hideMark/>
          </w:tcPr>
          <w:p w14:paraId="769A0E09" w14:textId="77777777" w:rsidR="00050194" w:rsidRDefault="00050194" w:rsidP="00050194">
            <w:pPr>
              <w:spacing w:line="240" w:lineRule="auto"/>
              <w:rPr>
                <w:rFonts w:eastAsia="Times New Roman"/>
              </w:rPr>
            </w:pPr>
            <w:r>
              <w:rPr>
                <w:rFonts w:eastAsia="Times New Roman"/>
              </w:rPr>
              <w:t> </w:t>
            </w:r>
          </w:p>
        </w:tc>
        <w:tc>
          <w:tcPr>
            <w:tcW w:w="1250" w:type="pct"/>
            <w:hideMark/>
          </w:tcPr>
          <w:p w14:paraId="0F1976BE"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EED1A15" w14:textId="77777777" w:rsidR="00050194" w:rsidRDefault="00050194" w:rsidP="00050194">
            <w:pPr>
              <w:spacing w:line="240" w:lineRule="auto"/>
              <w:rPr>
                <w:rFonts w:eastAsia="Times New Roman"/>
                <w:szCs w:val="24"/>
              </w:rPr>
            </w:pPr>
            <w:r>
              <w:rPr>
                <w:rFonts w:eastAsia="Times New Roman"/>
              </w:rPr>
              <w:t>2/19/2020 - Referred to Committee House Ways and Means</w:t>
            </w:r>
          </w:p>
        </w:tc>
      </w:tr>
      <w:tr w:rsidR="00050194" w14:paraId="36839A47" w14:textId="77777777" w:rsidTr="00252BDD">
        <w:trPr>
          <w:tblCellSpacing w:w="15" w:type="dxa"/>
        </w:trPr>
        <w:tc>
          <w:tcPr>
            <w:tcW w:w="0" w:type="auto"/>
            <w:gridSpan w:val="3"/>
            <w:vAlign w:val="center"/>
            <w:hideMark/>
          </w:tcPr>
          <w:p w14:paraId="4D6854A2" w14:textId="77777777" w:rsidR="00050194" w:rsidRDefault="00050194" w:rsidP="00050194">
            <w:pPr>
              <w:spacing w:line="240" w:lineRule="auto"/>
              <w:rPr>
                <w:rFonts w:eastAsia="Times New Roman"/>
              </w:rPr>
            </w:pPr>
            <w:r>
              <w:rPr>
                <w:rFonts w:eastAsia="Times New Roman"/>
              </w:rPr>
              <w:t> </w:t>
            </w:r>
          </w:p>
        </w:tc>
      </w:tr>
      <w:tr w:rsidR="00050194" w14:paraId="7EDD2F05" w14:textId="77777777" w:rsidTr="00252BDD">
        <w:trPr>
          <w:tblCellSpacing w:w="15" w:type="dxa"/>
        </w:trPr>
        <w:tc>
          <w:tcPr>
            <w:tcW w:w="650" w:type="pct"/>
            <w:hideMark/>
          </w:tcPr>
          <w:p w14:paraId="71C25DF2" w14:textId="77777777" w:rsidR="00050194" w:rsidRDefault="00050194" w:rsidP="00050194">
            <w:pPr>
              <w:spacing w:line="240" w:lineRule="auto"/>
              <w:rPr>
                <w:rFonts w:eastAsia="Times New Roman"/>
              </w:rPr>
            </w:pPr>
            <w:r>
              <w:rPr>
                <w:rStyle w:val="Strong"/>
              </w:rPr>
              <w:t>HB557</w:t>
            </w:r>
          </w:p>
        </w:tc>
        <w:tc>
          <w:tcPr>
            <w:tcW w:w="0" w:type="auto"/>
            <w:gridSpan w:val="2"/>
            <w:vAlign w:val="center"/>
            <w:hideMark/>
          </w:tcPr>
          <w:p w14:paraId="489B0A0B" w14:textId="77777777" w:rsidR="00050194" w:rsidRDefault="00050194" w:rsidP="00050194">
            <w:pPr>
              <w:spacing w:line="240" w:lineRule="auto"/>
              <w:rPr>
                <w:rFonts w:eastAsia="Times New Roman"/>
              </w:rPr>
            </w:pPr>
            <w:r>
              <w:rPr>
                <w:rStyle w:val="Strong"/>
              </w:rPr>
              <w:t>EMERGENCY TELECONFERENCE - PUBLIC BODIES</w:t>
            </w:r>
            <w:r>
              <w:rPr>
                <w:rFonts w:eastAsia="Times New Roman"/>
              </w:rPr>
              <w:t xml:space="preserve"> (SOBECKI L) To authorize public bodies to meet via teleconference and video conference during a public health state of emergency as declared by the Governor, and to declare an emergency.</w:t>
            </w:r>
          </w:p>
        </w:tc>
      </w:tr>
      <w:tr w:rsidR="00050194" w14:paraId="4C5AED48" w14:textId="77777777" w:rsidTr="00252BDD">
        <w:trPr>
          <w:tblCellSpacing w:w="15" w:type="dxa"/>
        </w:trPr>
        <w:tc>
          <w:tcPr>
            <w:tcW w:w="0" w:type="auto"/>
            <w:vAlign w:val="center"/>
            <w:hideMark/>
          </w:tcPr>
          <w:p w14:paraId="0661C9A8" w14:textId="77777777" w:rsidR="00050194" w:rsidRDefault="00050194" w:rsidP="00050194">
            <w:pPr>
              <w:spacing w:line="240" w:lineRule="auto"/>
              <w:rPr>
                <w:rFonts w:eastAsia="Times New Roman"/>
              </w:rPr>
            </w:pPr>
            <w:r>
              <w:rPr>
                <w:rFonts w:eastAsia="Times New Roman"/>
              </w:rPr>
              <w:t> </w:t>
            </w:r>
          </w:p>
        </w:tc>
        <w:tc>
          <w:tcPr>
            <w:tcW w:w="1250" w:type="pct"/>
            <w:hideMark/>
          </w:tcPr>
          <w:p w14:paraId="7081E8CD"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2CCF835" w14:textId="77777777" w:rsidR="00050194" w:rsidRDefault="00050194" w:rsidP="00050194">
            <w:pPr>
              <w:spacing w:line="240" w:lineRule="auto"/>
              <w:rPr>
                <w:rFonts w:eastAsia="Times New Roman"/>
                <w:szCs w:val="24"/>
              </w:rPr>
            </w:pPr>
            <w:r>
              <w:rPr>
                <w:rFonts w:eastAsia="Times New Roman"/>
              </w:rPr>
              <w:t>3/16/2020 - Introduced</w:t>
            </w:r>
          </w:p>
        </w:tc>
      </w:tr>
      <w:tr w:rsidR="00050194" w14:paraId="5F29D3D9" w14:textId="77777777" w:rsidTr="00252BDD">
        <w:trPr>
          <w:tblCellSpacing w:w="15" w:type="dxa"/>
        </w:trPr>
        <w:tc>
          <w:tcPr>
            <w:tcW w:w="0" w:type="auto"/>
            <w:gridSpan w:val="3"/>
            <w:vAlign w:val="center"/>
            <w:hideMark/>
          </w:tcPr>
          <w:p w14:paraId="574DCFCD" w14:textId="77777777" w:rsidR="00050194" w:rsidRDefault="00050194" w:rsidP="00050194">
            <w:pPr>
              <w:spacing w:line="240" w:lineRule="auto"/>
              <w:rPr>
                <w:rFonts w:eastAsia="Times New Roman"/>
              </w:rPr>
            </w:pPr>
            <w:r>
              <w:rPr>
                <w:rFonts w:eastAsia="Times New Roman"/>
              </w:rPr>
              <w:t> </w:t>
            </w:r>
          </w:p>
        </w:tc>
      </w:tr>
      <w:tr w:rsidR="00050194" w14:paraId="34E95D80" w14:textId="77777777" w:rsidTr="00252BDD">
        <w:trPr>
          <w:tblCellSpacing w:w="15" w:type="dxa"/>
        </w:trPr>
        <w:tc>
          <w:tcPr>
            <w:tcW w:w="650" w:type="pct"/>
            <w:hideMark/>
          </w:tcPr>
          <w:p w14:paraId="62B106A5" w14:textId="77777777" w:rsidR="00050194" w:rsidRDefault="00050194" w:rsidP="00050194">
            <w:pPr>
              <w:spacing w:line="240" w:lineRule="auto"/>
              <w:rPr>
                <w:rFonts w:eastAsia="Times New Roman"/>
              </w:rPr>
            </w:pPr>
            <w:r>
              <w:rPr>
                <w:rStyle w:val="Strong"/>
              </w:rPr>
              <w:t>HB564</w:t>
            </w:r>
          </w:p>
        </w:tc>
        <w:tc>
          <w:tcPr>
            <w:tcW w:w="0" w:type="auto"/>
            <w:gridSpan w:val="2"/>
            <w:vAlign w:val="center"/>
            <w:hideMark/>
          </w:tcPr>
          <w:p w14:paraId="3C58C77A" w14:textId="77777777" w:rsidR="00050194" w:rsidRDefault="00050194" w:rsidP="00050194">
            <w:pPr>
              <w:spacing w:line="240" w:lineRule="auto"/>
              <w:rPr>
                <w:rFonts w:eastAsia="Times New Roman"/>
              </w:rPr>
            </w:pPr>
            <w:r>
              <w:rPr>
                <w:rStyle w:val="Strong"/>
              </w:rPr>
              <w:t>PREVENT UTILITY DISRUPTION DURING COVID-19</w:t>
            </w:r>
            <w:r>
              <w:rPr>
                <w:rFonts w:eastAsia="Times New Roman"/>
              </w:rPr>
              <w:t xml:space="preserve"> (LELAND D) To prevent the disruption of utility service during the state of emergency declared regarding COVID-19 and to declare an emergency.</w:t>
            </w:r>
          </w:p>
        </w:tc>
      </w:tr>
      <w:tr w:rsidR="00050194" w14:paraId="66221820" w14:textId="77777777" w:rsidTr="00252BDD">
        <w:trPr>
          <w:tblCellSpacing w:w="15" w:type="dxa"/>
        </w:trPr>
        <w:tc>
          <w:tcPr>
            <w:tcW w:w="0" w:type="auto"/>
            <w:vAlign w:val="center"/>
            <w:hideMark/>
          </w:tcPr>
          <w:p w14:paraId="77B4CA98" w14:textId="77777777" w:rsidR="00050194" w:rsidRDefault="00050194" w:rsidP="00050194">
            <w:pPr>
              <w:spacing w:line="240" w:lineRule="auto"/>
              <w:rPr>
                <w:rFonts w:eastAsia="Times New Roman"/>
              </w:rPr>
            </w:pPr>
            <w:r>
              <w:rPr>
                <w:rFonts w:eastAsia="Times New Roman"/>
              </w:rPr>
              <w:t> </w:t>
            </w:r>
          </w:p>
        </w:tc>
        <w:tc>
          <w:tcPr>
            <w:tcW w:w="1250" w:type="pct"/>
            <w:hideMark/>
          </w:tcPr>
          <w:p w14:paraId="6DCD13EA"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F81EB05" w14:textId="77777777" w:rsidR="00050194" w:rsidRDefault="00050194" w:rsidP="00050194">
            <w:pPr>
              <w:spacing w:line="240" w:lineRule="auto"/>
              <w:rPr>
                <w:rFonts w:eastAsia="Times New Roman"/>
                <w:szCs w:val="24"/>
              </w:rPr>
            </w:pPr>
            <w:r>
              <w:rPr>
                <w:rFonts w:eastAsia="Times New Roman"/>
              </w:rPr>
              <w:t>3/23/2020 - Introduced</w:t>
            </w:r>
          </w:p>
        </w:tc>
      </w:tr>
      <w:tr w:rsidR="00050194" w14:paraId="53F56ABA" w14:textId="77777777" w:rsidTr="00252BDD">
        <w:trPr>
          <w:tblCellSpacing w:w="15" w:type="dxa"/>
        </w:trPr>
        <w:tc>
          <w:tcPr>
            <w:tcW w:w="0" w:type="auto"/>
            <w:gridSpan w:val="3"/>
            <w:vAlign w:val="center"/>
            <w:hideMark/>
          </w:tcPr>
          <w:p w14:paraId="45046076" w14:textId="77777777" w:rsidR="00050194" w:rsidRDefault="00050194" w:rsidP="00050194">
            <w:pPr>
              <w:spacing w:line="240" w:lineRule="auto"/>
              <w:rPr>
                <w:rFonts w:eastAsia="Times New Roman"/>
              </w:rPr>
            </w:pPr>
            <w:r>
              <w:rPr>
                <w:rFonts w:eastAsia="Times New Roman"/>
              </w:rPr>
              <w:t> </w:t>
            </w:r>
          </w:p>
        </w:tc>
      </w:tr>
      <w:tr w:rsidR="00050194" w14:paraId="5601249C" w14:textId="77777777" w:rsidTr="00252BDD">
        <w:trPr>
          <w:tblCellSpacing w:w="15" w:type="dxa"/>
        </w:trPr>
        <w:tc>
          <w:tcPr>
            <w:tcW w:w="650" w:type="pct"/>
            <w:hideMark/>
          </w:tcPr>
          <w:p w14:paraId="090C55F0" w14:textId="77777777" w:rsidR="00050194" w:rsidRDefault="00050194" w:rsidP="00050194">
            <w:pPr>
              <w:spacing w:line="240" w:lineRule="auto"/>
              <w:rPr>
                <w:rFonts w:eastAsia="Times New Roman"/>
              </w:rPr>
            </w:pPr>
            <w:r>
              <w:rPr>
                <w:rStyle w:val="Strong"/>
              </w:rPr>
              <w:t>HB572</w:t>
            </w:r>
          </w:p>
        </w:tc>
        <w:tc>
          <w:tcPr>
            <w:tcW w:w="0" w:type="auto"/>
            <w:gridSpan w:val="2"/>
            <w:vAlign w:val="center"/>
            <w:hideMark/>
          </w:tcPr>
          <w:p w14:paraId="39498F09" w14:textId="77777777" w:rsidR="00050194" w:rsidRDefault="00050194" w:rsidP="00050194">
            <w:pPr>
              <w:spacing w:line="240" w:lineRule="auto"/>
              <w:rPr>
                <w:rFonts w:eastAsia="Times New Roman"/>
              </w:rPr>
            </w:pPr>
            <w:r>
              <w:rPr>
                <w:rStyle w:val="Strong"/>
              </w:rPr>
              <w:t>STATE OFFICES - FEE, PENALTY WAIVERS</w:t>
            </w:r>
            <w:r>
              <w:rPr>
                <w:rFonts w:eastAsia="Times New Roman"/>
              </w:rPr>
              <w:t xml:space="preserve"> (SOBECKI L) To allow the Ohio Public Works Commission, the Ohio Water Development Authority, the Ohio Environmental Protection Agency, county auditors, and county recorders, during the state of emergency due to COVID-19, to waive certain penalties and late fees, suspend certain reporting requirements, and waive electronic recording fees, and to declare an emergency.</w:t>
            </w:r>
          </w:p>
        </w:tc>
      </w:tr>
      <w:tr w:rsidR="00050194" w14:paraId="3A88DC2E" w14:textId="77777777" w:rsidTr="00252BDD">
        <w:trPr>
          <w:tblCellSpacing w:w="15" w:type="dxa"/>
        </w:trPr>
        <w:tc>
          <w:tcPr>
            <w:tcW w:w="0" w:type="auto"/>
            <w:vAlign w:val="center"/>
            <w:hideMark/>
          </w:tcPr>
          <w:p w14:paraId="04E6546F" w14:textId="77777777" w:rsidR="00050194" w:rsidRDefault="00050194" w:rsidP="00050194">
            <w:pPr>
              <w:spacing w:line="240" w:lineRule="auto"/>
              <w:rPr>
                <w:rFonts w:eastAsia="Times New Roman"/>
              </w:rPr>
            </w:pPr>
            <w:r>
              <w:rPr>
                <w:rFonts w:eastAsia="Times New Roman"/>
              </w:rPr>
              <w:t> </w:t>
            </w:r>
          </w:p>
        </w:tc>
        <w:tc>
          <w:tcPr>
            <w:tcW w:w="1250" w:type="pct"/>
            <w:hideMark/>
          </w:tcPr>
          <w:p w14:paraId="1341DF0C"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1169617" w14:textId="77777777" w:rsidR="00050194" w:rsidRDefault="00050194" w:rsidP="00050194">
            <w:pPr>
              <w:spacing w:line="240" w:lineRule="auto"/>
              <w:rPr>
                <w:rFonts w:eastAsia="Times New Roman"/>
                <w:szCs w:val="24"/>
              </w:rPr>
            </w:pPr>
            <w:r>
              <w:rPr>
                <w:rFonts w:eastAsia="Times New Roman"/>
              </w:rPr>
              <w:t>3/23/2020 - Introduced</w:t>
            </w:r>
          </w:p>
        </w:tc>
      </w:tr>
      <w:tr w:rsidR="00050194" w14:paraId="7FD37DE3" w14:textId="77777777" w:rsidTr="00252BDD">
        <w:trPr>
          <w:tblCellSpacing w:w="15" w:type="dxa"/>
        </w:trPr>
        <w:tc>
          <w:tcPr>
            <w:tcW w:w="0" w:type="auto"/>
            <w:gridSpan w:val="3"/>
            <w:vAlign w:val="center"/>
            <w:hideMark/>
          </w:tcPr>
          <w:p w14:paraId="2F7392CD" w14:textId="77777777" w:rsidR="00050194" w:rsidRDefault="00050194" w:rsidP="00050194">
            <w:pPr>
              <w:spacing w:line="240" w:lineRule="auto"/>
              <w:rPr>
                <w:rFonts w:eastAsia="Times New Roman"/>
              </w:rPr>
            </w:pPr>
            <w:r>
              <w:rPr>
                <w:rFonts w:eastAsia="Times New Roman"/>
              </w:rPr>
              <w:t> </w:t>
            </w:r>
          </w:p>
        </w:tc>
      </w:tr>
      <w:tr w:rsidR="00050194" w14:paraId="025696EB" w14:textId="77777777" w:rsidTr="00252BDD">
        <w:trPr>
          <w:tblCellSpacing w:w="15" w:type="dxa"/>
        </w:trPr>
        <w:tc>
          <w:tcPr>
            <w:tcW w:w="650" w:type="pct"/>
            <w:hideMark/>
          </w:tcPr>
          <w:p w14:paraId="6F916F3D" w14:textId="77777777" w:rsidR="00050194" w:rsidRDefault="00050194" w:rsidP="00050194">
            <w:pPr>
              <w:spacing w:line="240" w:lineRule="auto"/>
              <w:rPr>
                <w:rFonts w:eastAsia="Times New Roman"/>
              </w:rPr>
            </w:pPr>
            <w:r>
              <w:rPr>
                <w:rStyle w:val="Strong"/>
              </w:rPr>
              <w:t>HB573</w:t>
            </w:r>
          </w:p>
        </w:tc>
        <w:tc>
          <w:tcPr>
            <w:tcW w:w="0" w:type="auto"/>
            <w:gridSpan w:val="2"/>
            <w:vAlign w:val="center"/>
            <w:hideMark/>
          </w:tcPr>
          <w:p w14:paraId="39656814" w14:textId="77777777" w:rsidR="00050194" w:rsidRDefault="00050194" w:rsidP="00050194">
            <w:pPr>
              <w:spacing w:line="240" w:lineRule="auto"/>
              <w:rPr>
                <w:rFonts w:eastAsia="Times New Roman"/>
              </w:rPr>
            </w:pPr>
            <w:r>
              <w:rPr>
                <w:rStyle w:val="Strong"/>
              </w:rPr>
              <w:t>COVID-19 - OCCUPATIONAL DISEASE</w:t>
            </w:r>
            <w:r>
              <w:rPr>
                <w:rFonts w:eastAsia="Times New Roman"/>
              </w:rPr>
              <w:t xml:space="preserve"> (SOBECKI L, BOGGS K) To make COVID-19 an occupational disease under the Workers' Compensation Law under certain circumstances and to declare an emergency.</w:t>
            </w:r>
          </w:p>
        </w:tc>
      </w:tr>
      <w:tr w:rsidR="00050194" w14:paraId="1ABFC0DB" w14:textId="77777777" w:rsidTr="00252BDD">
        <w:trPr>
          <w:tblCellSpacing w:w="15" w:type="dxa"/>
        </w:trPr>
        <w:tc>
          <w:tcPr>
            <w:tcW w:w="0" w:type="auto"/>
            <w:vAlign w:val="center"/>
            <w:hideMark/>
          </w:tcPr>
          <w:p w14:paraId="4EE86C11" w14:textId="77777777" w:rsidR="00050194" w:rsidRDefault="00050194" w:rsidP="00050194">
            <w:pPr>
              <w:spacing w:line="240" w:lineRule="auto"/>
              <w:rPr>
                <w:rFonts w:eastAsia="Times New Roman"/>
              </w:rPr>
            </w:pPr>
            <w:r>
              <w:rPr>
                <w:rFonts w:eastAsia="Times New Roman"/>
              </w:rPr>
              <w:t> </w:t>
            </w:r>
          </w:p>
        </w:tc>
        <w:tc>
          <w:tcPr>
            <w:tcW w:w="1250" w:type="pct"/>
            <w:hideMark/>
          </w:tcPr>
          <w:p w14:paraId="4586B8F2"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71F48E" w14:textId="77777777" w:rsidR="00050194" w:rsidRDefault="00050194" w:rsidP="00050194">
            <w:pPr>
              <w:spacing w:line="240" w:lineRule="auto"/>
              <w:rPr>
                <w:rFonts w:eastAsia="Times New Roman"/>
                <w:szCs w:val="24"/>
              </w:rPr>
            </w:pPr>
            <w:r>
              <w:rPr>
                <w:rFonts w:eastAsia="Times New Roman"/>
              </w:rPr>
              <w:t>3/23/2020 - Introduced</w:t>
            </w:r>
          </w:p>
        </w:tc>
      </w:tr>
      <w:tr w:rsidR="00050194" w14:paraId="11B3CD21" w14:textId="77777777" w:rsidTr="00252BDD">
        <w:trPr>
          <w:tblCellSpacing w:w="15" w:type="dxa"/>
        </w:trPr>
        <w:tc>
          <w:tcPr>
            <w:tcW w:w="0" w:type="auto"/>
            <w:gridSpan w:val="3"/>
            <w:vAlign w:val="center"/>
            <w:hideMark/>
          </w:tcPr>
          <w:p w14:paraId="49566028" w14:textId="77777777" w:rsidR="00050194" w:rsidRDefault="00050194" w:rsidP="00050194">
            <w:pPr>
              <w:spacing w:line="240" w:lineRule="auto"/>
              <w:rPr>
                <w:rFonts w:eastAsia="Times New Roman"/>
              </w:rPr>
            </w:pPr>
            <w:r>
              <w:rPr>
                <w:rFonts w:eastAsia="Times New Roman"/>
              </w:rPr>
              <w:t> </w:t>
            </w:r>
          </w:p>
        </w:tc>
      </w:tr>
      <w:tr w:rsidR="00050194" w14:paraId="1299D5A0" w14:textId="77777777" w:rsidTr="00252BDD">
        <w:trPr>
          <w:tblCellSpacing w:w="15" w:type="dxa"/>
        </w:trPr>
        <w:tc>
          <w:tcPr>
            <w:tcW w:w="650" w:type="pct"/>
            <w:hideMark/>
          </w:tcPr>
          <w:p w14:paraId="39D1225C" w14:textId="77777777" w:rsidR="00050194" w:rsidRDefault="00050194" w:rsidP="00050194">
            <w:pPr>
              <w:spacing w:line="240" w:lineRule="auto"/>
              <w:rPr>
                <w:rFonts w:eastAsia="Times New Roman"/>
              </w:rPr>
            </w:pPr>
            <w:r>
              <w:rPr>
                <w:rStyle w:val="Strong"/>
              </w:rPr>
              <w:t>HB574</w:t>
            </w:r>
          </w:p>
        </w:tc>
        <w:tc>
          <w:tcPr>
            <w:tcW w:w="0" w:type="auto"/>
            <w:gridSpan w:val="2"/>
            <w:vAlign w:val="center"/>
            <w:hideMark/>
          </w:tcPr>
          <w:p w14:paraId="2720062E" w14:textId="77777777" w:rsidR="00050194" w:rsidRDefault="00050194" w:rsidP="00050194">
            <w:pPr>
              <w:spacing w:line="240" w:lineRule="auto"/>
              <w:rPr>
                <w:rFonts w:eastAsia="Times New Roman"/>
              </w:rPr>
            </w:pPr>
            <w:r>
              <w:rPr>
                <w:rStyle w:val="Strong"/>
              </w:rPr>
              <w:t>TRANSFER FUNDS - UNEMPLOYMENT COMPENSATION FUND</w:t>
            </w:r>
            <w:r>
              <w:rPr>
                <w:rFonts w:eastAsia="Times New Roman"/>
              </w:rPr>
              <w:t xml:space="preserve"> (MILLER J) To transfer moneys to the Unemployment Compensation Special Administration Fund, to make an appropriation, and to declare an emergency.</w:t>
            </w:r>
          </w:p>
        </w:tc>
      </w:tr>
      <w:tr w:rsidR="00050194" w14:paraId="6209B9E6" w14:textId="77777777" w:rsidTr="00252BDD">
        <w:trPr>
          <w:tblCellSpacing w:w="15" w:type="dxa"/>
        </w:trPr>
        <w:tc>
          <w:tcPr>
            <w:tcW w:w="0" w:type="auto"/>
            <w:vAlign w:val="center"/>
            <w:hideMark/>
          </w:tcPr>
          <w:p w14:paraId="32A51678" w14:textId="77777777" w:rsidR="00050194" w:rsidRDefault="00050194" w:rsidP="00050194">
            <w:pPr>
              <w:spacing w:line="240" w:lineRule="auto"/>
              <w:rPr>
                <w:rFonts w:eastAsia="Times New Roman"/>
              </w:rPr>
            </w:pPr>
            <w:r>
              <w:rPr>
                <w:rFonts w:eastAsia="Times New Roman"/>
              </w:rPr>
              <w:t> </w:t>
            </w:r>
          </w:p>
        </w:tc>
        <w:tc>
          <w:tcPr>
            <w:tcW w:w="1250" w:type="pct"/>
            <w:hideMark/>
          </w:tcPr>
          <w:p w14:paraId="025BCE0B"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6FC244F" w14:textId="77777777" w:rsidR="00050194" w:rsidRDefault="00050194" w:rsidP="00050194">
            <w:pPr>
              <w:spacing w:line="240" w:lineRule="auto"/>
              <w:rPr>
                <w:rFonts w:eastAsia="Times New Roman"/>
                <w:szCs w:val="24"/>
              </w:rPr>
            </w:pPr>
            <w:r>
              <w:rPr>
                <w:rFonts w:eastAsia="Times New Roman"/>
              </w:rPr>
              <w:t>3/23/2020 - Introduced</w:t>
            </w:r>
          </w:p>
        </w:tc>
      </w:tr>
      <w:tr w:rsidR="00050194" w14:paraId="32F37B0D" w14:textId="77777777" w:rsidTr="00252BDD">
        <w:trPr>
          <w:tblCellSpacing w:w="15" w:type="dxa"/>
        </w:trPr>
        <w:tc>
          <w:tcPr>
            <w:tcW w:w="0" w:type="auto"/>
            <w:gridSpan w:val="3"/>
            <w:vAlign w:val="center"/>
            <w:hideMark/>
          </w:tcPr>
          <w:p w14:paraId="2A2D9D2C" w14:textId="77777777" w:rsidR="00050194" w:rsidRDefault="00050194" w:rsidP="00050194">
            <w:pPr>
              <w:spacing w:line="240" w:lineRule="auto"/>
              <w:rPr>
                <w:rFonts w:eastAsia="Times New Roman"/>
              </w:rPr>
            </w:pPr>
            <w:r>
              <w:rPr>
                <w:rFonts w:eastAsia="Times New Roman"/>
              </w:rPr>
              <w:t> </w:t>
            </w:r>
          </w:p>
        </w:tc>
      </w:tr>
      <w:tr w:rsidR="00050194" w14:paraId="36B16A55" w14:textId="77777777" w:rsidTr="00252BDD">
        <w:trPr>
          <w:tblCellSpacing w:w="15" w:type="dxa"/>
        </w:trPr>
        <w:tc>
          <w:tcPr>
            <w:tcW w:w="650" w:type="pct"/>
            <w:hideMark/>
          </w:tcPr>
          <w:p w14:paraId="41C461F0" w14:textId="77777777" w:rsidR="00050194" w:rsidRDefault="00050194" w:rsidP="00050194">
            <w:pPr>
              <w:spacing w:line="240" w:lineRule="auto"/>
              <w:rPr>
                <w:rFonts w:eastAsia="Times New Roman"/>
              </w:rPr>
            </w:pPr>
            <w:r>
              <w:rPr>
                <w:rStyle w:val="Strong"/>
              </w:rPr>
              <w:t>HB575</w:t>
            </w:r>
          </w:p>
        </w:tc>
        <w:tc>
          <w:tcPr>
            <w:tcW w:w="0" w:type="auto"/>
            <w:gridSpan w:val="2"/>
            <w:vAlign w:val="center"/>
            <w:hideMark/>
          </w:tcPr>
          <w:p w14:paraId="25EE0137" w14:textId="77777777" w:rsidR="00050194" w:rsidRDefault="00050194" w:rsidP="00050194">
            <w:pPr>
              <w:spacing w:line="240" w:lineRule="auto"/>
              <w:rPr>
                <w:rFonts w:eastAsia="Times New Roman"/>
              </w:rPr>
            </w:pPr>
            <w:r>
              <w:rPr>
                <w:rStyle w:val="Strong"/>
              </w:rPr>
              <w:t>COUNTY DROP BOX PAYMENTS</w:t>
            </w:r>
            <w:r>
              <w:rPr>
                <w:rFonts w:eastAsia="Times New Roman"/>
              </w:rPr>
              <w:t xml:space="preserve"> (MILLER J) To permit counties to receive payments by a drop box instead of in-person for the duration of the Governor's COVID-19 emergency declaration and to declare an emergency.</w:t>
            </w:r>
          </w:p>
        </w:tc>
      </w:tr>
      <w:tr w:rsidR="00050194" w14:paraId="407F647C" w14:textId="77777777" w:rsidTr="00252BDD">
        <w:trPr>
          <w:tblCellSpacing w:w="15" w:type="dxa"/>
        </w:trPr>
        <w:tc>
          <w:tcPr>
            <w:tcW w:w="0" w:type="auto"/>
            <w:vAlign w:val="center"/>
            <w:hideMark/>
          </w:tcPr>
          <w:p w14:paraId="4F490011" w14:textId="77777777" w:rsidR="00050194" w:rsidRDefault="00050194" w:rsidP="00050194">
            <w:pPr>
              <w:spacing w:line="240" w:lineRule="auto"/>
              <w:rPr>
                <w:rFonts w:eastAsia="Times New Roman"/>
              </w:rPr>
            </w:pPr>
            <w:r>
              <w:rPr>
                <w:rFonts w:eastAsia="Times New Roman"/>
              </w:rPr>
              <w:t> </w:t>
            </w:r>
          </w:p>
        </w:tc>
        <w:tc>
          <w:tcPr>
            <w:tcW w:w="1250" w:type="pct"/>
            <w:hideMark/>
          </w:tcPr>
          <w:p w14:paraId="3E946710"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E42B750" w14:textId="77777777" w:rsidR="00050194" w:rsidRDefault="00050194" w:rsidP="00050194">
            <w:pPr>
              <w:spacing w:line="240" w:lineRule="auto"/>
              <w:rPr>
                <w:rFonts w:eastAsia="Times New Roman"/>
                <w:szCs w:val="24"/>
              </w:rPr>
            </w:pPr>
            <w:r>
              <w:rPr>
                <w:rFonts w:eastAsia="Times New Roman"/>
              </w:rPr>
              <w:t>3/23/2020 - Introduced</w:t>
            </w:r>
          </w:p>
        </w:tc>
      </w:tr>
      <w:tr w:rsidR="00050194" w14:paraId="6BD2FB21" w14:textId="77777777" w:rsidTr="00252BDD">
        <w:trPr>
          <w:tblCellSpacing w:w="15" w:type="dxa"/>
        </w:trPr>
        <w:tc>
          <w:tcPr>
            <w:tcW w:w="0" w:type="auto"/>
            <w:gridSpan w:val="3"/>
            <w:vAlign w:val="center"/>
            <w:hideMark/>
          </w:tcPr>
          <w:p w14:paraId="723EBC84" w14:textId="77777777" w:rsidR="00050194" w:rsidRDefault="00050194" w:rsidP="00050194">
            <w:pPr>
              <w:spacing w:line="240" w:lineRule="auto"/>
              <w:rPr>
                <w:rFonts w:eastAsia="Times New Roman"/>
              </w:rPr>
            </w:pPr>
            <w:r>
              <w:rPr>
                <w:rFonts w:eastAsia="Times New Roman"/>
              </w:rPr>
              <w:t> </w:t>
            </w:r>
          </w:p>
        </w:tc>
      </w:tr>
      <w:tr w:rsidR="00050194" w14:paraId="76BC866A" w14:textId="77777777" w:rsidTr="00252BDD">
        <w:trPr>
          <w:tblCellSpacing w:w="15" w:type="dxa"/>
        </w:trPr>
        <w:tc>
          <w:tcPr>
            <w:tcW w:w="650" w:type="pct"/>
            <w:hideMark/>
          </w:tcPr>
          <w:p w14:paraId="17F8FF7A" w14:textId="77777777" w:rsidR="00050194" w:rsidRDefault="00050194" w:rsidP="00050194">
            <w:pPr>
              <w:spacing w:line="240" w:lineRule="auto"/>
              <w:rPr>
                <w:rFonts w:eastAsia="Times New Roman"/>
              </w:rPr>
            </w:pPr>
            <w:r>
              <w:rPr>
                <w:rStyle w:val="Strong"/>
              </w:rPr>
              <w:t>HB581</w:t>
            </w:r>
          </w:p>
        </w:tc>
        <w:tc>
          <w:tcPr>
            <w:tcW w:w="0" w:type="auto"/>
            <w:gridSpan w:val="2"/>
            <w:vAlign w:val="center"/>
            <w:hideMark/>
          </w:tcPr>
          <w:p w14:paraId="466DA0BE" w14:textId="77777777" w:rsidR="00050194" w:rsidRDefault="00050194" w:rsidP="00050194">
            <w:pPr>
              <w:spacing w:line="240" w:lineRule="auto"/>
              <w:rPr>
                <w:rFonts w:eastAsia="Times New Roman"/>
              </w:rPr>
            </w:pPr>
            <w:r>
              <w:rPr>
                <w:rStyle w:val="Strong"/>
              </w:rPr>
              <w:t>ADDRESS COVID-19 CONCERNS</w:t>
            </w:r>
            <w:r>
              <w:rPr>
                <w:rFonts w:eastAsia="Times New Roman"/>
              </w:rPr>
              <w:t xml:space="preserve"> (CALLENDER J) To address immediate concerns related to COVID-19.</w:t>
            </w:r>
          </w:p>
        </w:tc>
      </w:tr>
      <w:tr w:rsidR="00050194" w14:paraId="14C6FD53" w14:textId="77777777" w:rsidTr="00252BDD">
        <w:trPr>
          <w:tblCellSpacing w:w="15" w:type="dxa"/>
        </w:trPr>
        <w:tc>
          <w:tcPr>
            <w:tcW w:w="0" w:type="auto"/>
            <w:vAlign w:val="center"/>
            <w:hideMark/>
          </w:tcPr>
          <w:p w14:paraId="397D9834" w14:textId="77777777" w:rsidR="00050194" w:rsidRDefault="00050194" w:rsidP="00050194">
            <w:pPr>
              <w:spacing w:line="240" w:lineRule="auto"/>
              <w:rPr>
                <w:rFonts w:eastAsia="Times New Roman"/>
              </w:rPr>
            </w:pPr>
            <w:r>
              <w:rPr>
                <w:rFonts w:eastAsia="Times New Roman"/>
              </w:rPr>
              <w:t> </w:t>
            </w:r>
          </w:p>
        </w:tc>
        <w:tc>
          <w:tcPr>
            <w:tcW w:w="1250" w:type="pct"/>
            <w:hideMark/>
          </w:tcPr>
          <w:p w14:paraId="2244DAEF"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68FC6B6" w14:textId="77777777" w:rsidR="00050194" w:rsidRDefault="00050194" w:rsidP="00050194">
            <w:pPr>
              <w:spacing w:line="240" w:lineRule="auto"/>
              <w:rPr>
                <w:rFonts w:eastAsia="Times New Roman"/>
                <w:szCs w:val="24"/>
              </w:rPr>
            </w:pPr>
            <w:r>
              <w:rPr>
                <w:rFonts w:eastAsia="Times New Roman"/>
              </w:rPr>
              <w:t>3/23/2020 - Introduced</w:t>
            </w:r>
          </w:p>
        </w:tc>
      </w:tr>
      <w:tr w:rsidR="00050194" w14:paraId="2D278F83" w14:textId="77777777" w:rsidTr="00252BDD">
        <w:trPr>
          <w:tblCellSpacing w:w="15" w:type="dxa"/>
        </w:trPr>
        <w:tc>
          <w:tcPr>
            <w:tcW w:w="0" w:type="auto"/>
            <w:gridSpan w:val="3"/>
            <w:vAlign w:val="center"/>
            <w:hideMark/>
          </w:tcPr>
          <w:p w14:paraId="30F11E63" w14:textId="77777777" w:rsidR="00050194" w:rsidRDefault="00050194" w:rsidP="00050194">
            <w:pPr>
              <w:spacing w:line="240" w:lineRule="auto"/>
              <w:rPr>
                <w:rFonts w:eastAsia="Times New Roman"/>
              </w:rPr>
            </w:pPr>
            <w:r>
              <w:rPr>
                <w:rFonts w:eastAsia="Times New Roman"/>
              </w:rPr>
              <w:t> </w:t>
            </w:r>
          </w:p>
        </w:tc>
      </w:tr>
      <w:tr w:rsidR="00050194" w14:paraId="30BBC798" w14:textId="77777777" w:rsidTr="00252BDD">
        <w:trPr>
          <w:tblCellSpacing w:w="15" w:type="dxa"/>
        </w:trPr>
        <w:tc>
          <w:tcPr>
            <w:tcW w:w="650" w:type="pct"/>
            <w:hideMark/>
          </w:tcPr>
          <w:p w14:paraId="61B95C5F" w14:textId="77777777" w:rsidR="00050194" w:rsidRDefault="00050194" w:rsidP="00050194">
            <w:pPr>
              <w:spacing w:line="240" w:lineRule="auto"/>
              <w:rPr>
                <w:rFonts w:eastAsia="Times New Roman"/>
              </w:rPr>
            </w:pPr>
            <w:r>
              <w:rPr>
                <w:rStyle w:val="Strong"/>
              </w:rPr>
              <w:lastRenderedPageBreak/>
              <w:t>HB596</w:t>
            </w:r>
          </w:p>
        </w:tc>
        <w:tc>
          <w:tcPr>
            <w:tcW w:w="0" w:type="auto"/>
            <w:gridSpan w:val="2"/>
            <w:vAlign w:val="center"/>
            <w:hideMark/>
          </w:tcPr>
          <w:p w14:paraId="1F1982CD" w14:textId="77777777" w:rsidR="00050194" w:rsidRDefault="00050194" w:rsidP="00050194">
            <w:pPr>
              <w:spacing w:line="240" w:lineRule="auto"/>
              <w:rPr>
                <w:rFonts w:eastAsia="Times New Roman"/>
              </w:rPr>
            </w:pPr>
            <w:r>
              <w:rPr>
                <w:rStyle w:val="Strong"/>
              </w:rPr>
              <w:t>DEBT COLLECTION POSTPONEMENT</w:t>
            </w:r>
            <w:r>
              <w:rPr>
                <w:rFonts w:eastAsia="Times New Roman"/>
              </w:rPr>
              <w:t xml:space="preserve"> (WEST T) To halt the collection of debts and to declare an emergency.</w:t>
            </w:r>
          </w:p>
        </w:tc>
      </w:tr>
      <w:tr w:rsidR="00050194" w14:paraId="09454BC4" w14:textId="77777777" w:rsidTr="00252BDD">
        <w:trPr>
          <w:tblCellSpacing w:w="15" w:type="dxa"/>
        </w:trPr>
        <w:tc>
          <w:tcPr>
            <w:tcW w:w="0" w:type="auto"/>
            <w:vAlign w:val="center"/>
            <w:hideMark/>
          </w:tcPr>
          <w:p w14:paraId="2EE4D2E2" w14:textId="77777777" w:rsidR="00050194" w:rsidRDefault="00050194" w:rsidP="00050194">
            <w:pPr>
              <w:spacing w:line="240" w:lineRule="auto"/>
              <w:rPr>
                <w:rFonts w:eastAsia="Times New Roman"/>
              </w:rPr>
            </w:pPr>
            <w:r>
              <w:rPr>
                <w:rFonts w:eastAsia="Times New Roman"/>
              </w:rPr>
              <w:t> </w:t>
            </w:r>
          </w:p>
        </w:tc>
        <w:tc>
          <w:tcPr>
            <w:tcW w:w="1250" w:type="pct"/>
            <w:hideMark/>
          </w:tcPr>
          <w:p w14:paraId="1B7AF894"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79EFC63" w14:textId="77777777" w:rsidR="00050194" w:rsidRDefault="00050194" w:rsidP="00050194">
            <w:pPr>
              <w:spacing w:line="240" w:lineRule="auto"/>
              <w:rPr>
                <w:rFonts w:eastAsia="Times New Roman"/>
                <w:szCs w:val="24"/>
              </w:rPr>
            </w:pPr>
            <w:r>
              <w:rPr>
                <w:rFonts w:eastAsia="Times New Roman"/>
              </w:rPr>
              <w:t>3/31/2020 - Introduced</w:t>
            </w:r>
          </w:p>
        </w:tc>
      </w:tr>
      <w:tr w:rsidR="00050194" w14:paraId="1F9FB254" w14:textId="77777777" w:rsidTr="00252BDD">
        <w:trPr>
          <w:tblCellSpacing w:w="15" w:type="dxa"/>
        </w:trPr>
        <w:tc>
          <w:tcPr>
            <w:tcW w:w="0" w:type="auto"/>
            <w:gridSpan w:val="3"/>
            <w:vAlign w:val="center"/>
            <w:hideMark/>
          </w:tcPr>
          <w:p w14:paraId="427863F6" w14:textId="77777777" w:rsidR="00050194" w:rsidRDefault="00050194" w:rsidP="00050194">
            <w:pPr>
              <w:spacing w:line="240" w:lineRule="auto"/>
              <w:rPr>
                <w:rFonts w:eastAsia="Times New Roman"/>
              </w:rPr>
            </w:pPr>
            <w:r>
              <w:rPr>
                <w:rFonts w:eastAsia="Times New Roman"/>
              </w:rPr>
              <w:t> </w:t>
            </w:r>
          </w:p>
        </w:tc>
      </w:tr>
      <w:tr w:rsidR="00050194" w14:paraId="7B7945C9" w14:textId="77777777" w:rsidTr="00252BDD">
        <w:trPr>
          <w:tblCellSpacing w:w="15" w:type="dxa"/>
        </w:trPr>
        <w:tc>
          <w:tcPr>
            <w:tcW w:w="650" w:type="pct"/>
            <w:hideMark/>
          </w:tcPr>
          <w:p w14:paraId="4C8911D0" w14:textId="77777777" w:rsidR="00050194" w:rsidRDefault="00050194" w:rsidP="00050194">
            <w:pPr>
              <w:spacing w:line="240" w:lineRule="auto"/>
              <w:rPr>
                <w:rFonts w:eastAsia="Times New Roman"/>
              </w:rPr>
            </w:pPr>
            <w:r>
              <w:rPr>
                <w:rStyle w:val="Strong"/>
              </w:rPr>
              <w:t>HJR2</w:t>
            </w:r>
          </w:p>
        </w:tc>
        <w:tc>
          <w:tcPr>
            <w:tcW w:w="0" w:type="auto"/>
            <w:gridSpan w:val="2"/>
            <w:vAlign w:val="center"/>
            <w:hideMark/>
          </w:tcPr>
          <w:p w14:paraId="417D3579" w14:textId="77777777" w:rsidR="00050194" w:rsidRDefault="00050194" w:rsidP="00050194">
            <w:pPr>
              <w:spacing w:line="240" w:lineRule="auto"/>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050194" w14:paraId="4D39AD2D" w14:textId="77777777" w:rsidTr="00252BDD">
        <w:trPr>
          <w:tblCellSpacing w:w="15" w:type="dxa"/>
        </w:trPr>
        <w:tc>
          <w:tcPr>
            <w:tcW w:w="0" w:type="auto"/>
            <w:vAlign w:val="center"/>
            <w:hideMark/>
          </w:tcPr>
          <w:p w14:paraId="76772042" w14:textId="77777777" w:rsidR="00050194" w:rsidRDefault="00050194" w:rsidP="00050194">
            <w:pPr>
              <w:spacing w:line="240" w:lineRule="auto"/>
              <w:rPr>
                <w:rFonts w:eastAsia="Times New Roman"/>
              </w:rPr>
            </w:pPr>
            <w:r>
              <w:rPr>
                <w:rFonts w:eastAsia="Times New Roman"/>
              </w:rPr>
              <w:t> </w:t>
            </w:r>
          </w:p>
        </w:tc>
        <w:tc>
          <w:tcPr>
            <w:tcW w:w="1250" w:type="pct"/>
            <w:hideMark/>
          </w:tcPr>
          <w:p w14:paraId="531D8813"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FA23BC" w14:textId="77777777" w:rsidR="00050194" w:rsidRDefault="00050194" w:rsidP="00050194">
            <w:pPr>
              <w:spacing w:line="240" w:lineRule="auto"/>
              <w:rPr>
                <w:rFonts w:eastAsia="Times New Roman"/>
                <w:szCs w:val="24"/>
              </w:rPr>
            </w:pPr>
            <w:r>
              <w:rPr>
                <w:rFonts w:eastAsia="Times New Roman"/>
              </w:rPr>
              <w:t>10/30/2019 - House Energy and Natural Resources, (First Hearing)</w:t>
            </w:r>
          </w:p>
        </w:tc>
      </w:tr>
      <w:tr w:rsidR="00050194" w14:paraId="2453C9A5" w14:textId="77777777" w:rsidTr="00252BDD">
        <w:trPr>
          <w:tblCellSpacing w:w="15" w:type="dxa"/>
        </w:trPr>
        <w:tc>
          <w:tcPr>
            <w:tcW w:w="0" w:type="auto"/>
            <w:gridSpan w:val="3"/>
            <w:vAlign w:val="center"/>
            <w:hideMark/>
          </w:tcPr>
          <w:p w14:paraId="38B574EF" w14:textId="77777777" w:rsidR="00050194" w:rsidRDefault="00050194" w:rsidP="00050194">
            <w:pPr>
              <w:spacing w:line="240" w:lineRule="auto"/>
              <w:rPr>
                <w:rFonts w:eastAsia="Times New Roman"/>
              </w:rPr>
            </w:pPr>
            <w:r>
              <w:rPr>
                <w:rFonts w:eastAsia="Times New Roman"/>
              </w:rPr>
              <w:t> </w:t>
            </w:r>
          </w:p>
        </w:tc>
      </w:tr>
      <w:tr w:rsidR="00050194" w14:paraId="766A1755" w14:textId="77777777" w:rsidTr="00252BDD">
        <w:trPr>
          <w:tblCellSpacing w:w="15" w:type="dxa"/>
        </w:trPr>
        <w:tc>
          <w:tcPr>
            <w:tcW w:w="650" w:type="pct"/>
            <w:hideMark/>
          </w:tcPr>
          <w:p w14:paraId="3D6B8A18" w14:textId="77777777" w:rsidR="00050194" w:rsidRDefault="00050194" w:rsidP="00050194">
            <w:pPr>
              <w:spacing w:line="240" w:lineRule="auto"/>
              <w:rPr>
                <w:rFonts w:eastAsia="Times New Roman"/>
              </w:rPr>
            </w:pPr>
            <w:r>
              <w:rPr>
                <w:rStyle w:val="Strong"/>
              </w:rPr>
              <w:t>SB1</w:t>
            </w:r>
          </w:p>
        </w:tc>
        <w:tc>
          <w:tcPr>
            <w:tcW w:w="0" w:type="auto"/>
            <w:gridSpan w:val="2"/>
            <w:vAlign w:val="center"/>
            <w:hideMark/>
          </w:tcPr>
          <w:p w14:paraId="619D9BAD" w14:textId="77777777" w:rsidR="00050194" w:rsidRDefault="00050194" w:rsidP="00050194">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050194" w14:paraId="1B7C5581" w14:textId="77777777" w:rsidTr="00252BDD">
        <w:trPr>
          <w:tblCellSpacing w:w="15" w:type="dxa"/>
        </w:trPr>
        <w:tc>
          <w:tcPr>
            <w:tcW w:w="0" w:type="auto"/>
            <w:vAlign w:val="center"/>
            <w:hideMark/>
          </w:tcPr>
          <w:p w14:paraId="5F0E0FC3" w14:textId="77777777" w:rsidR="00050194" w:rsidRDefault="00050194" w:rsidP="00050194">
            <w:pPr>
              <w:spacing w:line="240" w:lineRule="auto"/>
              <w:rPr>
                <w:rFonts w:eastAsia="Times New Roman"/>
              </w:rPr>
            </w:pPr>
            <w:r>
              <w:rPr>
                <w:rFonts w:eastAsia="Times New Roman"/>
              </w:rPr>
              <w:t> </w:t>
            </w:r>
          </w:p>
        </w:tc>
        <w:tc>
          <w:tcPr>
            <w:tcW w:w="1250" w:type="pct"/>
            <w:hideMark/>
          </w:tcPr>
          <w:p w14:paraId="397F9DA8"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FD00C7F" w14:textId="77777777" w:rsidR="00050194" w:rsidRDefault="00050194" w:rsidP="00050194">
            <w:pPr>
              <w:spacing w:line="240" w:lineRule="auto"/>
              <w:rPr>
                <w:rFonts w:eastAsia="Times New Roman"/>
                <w:szCs w:val="24"/>
              </w:rPr>
            </w:pPr>
            <w:r>
              <w:rPr>
                <w:rFonts w:eastAsia="Times New Roman"/>
              </w:rPr>
              <w:t>6/12/2019 - House State and Local Government, (First Hearing)</w:t>
            </w:r>
          </w:p>
        </w:tc>
      </w:tr>
      <w:tr w:rsidR="00050194" w14:paraId="060989B5" w14:textId="77777777" w:rsidTr="00252BDD">
        <w:trPr>
          <w:tblCellSpacing w:w="15" w:type="dxa"/>
        </w:trPr>
        <w:tc>
          <w:tcPr>
            <w:tcW w:w="0" w:type="auto"/>
            <w:gridSpan w:val="3"/>
            <w:vAlign w:val="center"/>
            <w:hideMark/>
          </w:tcPr>
          <w:p w14:paraId="0BE908F6" w14:textId="77777777" w:rsidR="00050194" w:rsidRDefault="00050194" w:rsidP="00050194">
            <w:pPr>
              <w:spacing w:line="240" w:lineRule="auto"/>
              <w:rPr>
                <w:rFonts w:eastAsia="Times New Roman"/>
              </w:rPr>
            </w:pPr>
            <w:r>
              <w:rPr>
                <w:rFonts w:eastAsia="Times New Roman"/>
              </w:rPr>
              <w:t> </w:t>
            </w:r>
          </w:p>
        </w:tc>
      </w:tr>
      <w:tr w:rsidR="00050194" w14:paraId="7ADFD570" w14:textId="77777777" w:rsidTr="00252BDD">
        <w:trPr>
          <w:tblCellSpacing w:w="15" w:type="dxa"/>
        </w:trPr>
        <w:tc>
          <w:tcPr>
            <w:tcW w:w="650" w:type="pct"/>
            <w:hideMark/>
          </w:tcPr>
          <w:p w14:paraId="36F48B0B" w14:textId="77777777" w:rsidR="00050194" w:rsidRDefault="00050194" w:rsidP="00050194">
            <w:pPr>
              <w:spacing w:line="240" w:lineRule="auto"/>
              <w:rPr>
                <w:rFonts w:eastAsia="Times New Roman"/>
              </w:rPr>
            </w:pPr>
            <w:r>
              <w:rPr>
                <w:rStyle w:val="Strong"/>
              </w:rPr>
              <w:t>SB2</w:t>
            </w:r>
          </w:p>
        </w:tc>
        <w:tc>
          <w:tcPr>
            <w:tcW w:w="0" w:type="auto"/>
            <w:gridSpan w:val="2"/>
            <w:vAlign w:val="center"/>
            <w:hideMark/>
          </w:tcPr>
          <w:p w14:paraId="5E86F7DE" w14:textId="77777777" w:rsidR="00050194" w:rsidRDefault="00050194" w:rsidP="00050194">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050194" w14:paraId="41CB9AB2" w14:textId="77777777" w:rsidTr="00252BDD">
        <w:trPr>
          <w:tblCellSpacing w:w="15" w:type="dxa"/>
        </w:trPr>
        <w:tc>
          <w:tcPr>
            <w:tcW w:w="0" w:type="auto"/>
            <w:vAlign w:val="center"/>
            <w:hideMark/>
          </w:tcPr>
          <w:p w14:paraId="780C2910" w14:textId="77777777" w:rsidR="00050194" w:rsidRDefault="00050194" w:rsidP="00050194">
            <w:pPr>
              <w:spacing w:line="240" w:lineRule="auto"/>
              <w:rPr>
                <w:rFonts w:eastAsia="Times New Roman"/>
              </w:rPr>
            </w:pPr>
            <w:r>
              <w:rPr>
                <w:rFonts w:eastAsia="Times New Roman"/>
              </w:rPr>
              <w:t> </w:t>
            </w:r>
          </w:p>
        </w:tc>
        <w:tc>
          <w:tcPr>
            <w:tcW w:w="1250" w:type="pct"/>
            <w:hideMark/>
          </w:tcPr>
          <w:p w14:paraId="059042ED"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A64382C" w14:textId="77777777" w:rsidR="00050194" w:rsidRDefault="00050194" w:rsidP="00050194">
            <w:pPr>
              <w:spacing w:line="240" w:lineRule="auto"/>
              <w:rPr>
                <w:rFonts w:eastAsia="Times New Roman"/>
                <w:szCs w:val="24"/>
              </w:rPr>
            </w:pPr>
            <w:r>
              <w:rPr>
                <w:rFonts w:eastAsia="Times New Roman"/>
              </w:rPr>
              <w:t xml:space="preserve">2/19/2020 - </w:t>
            </w:r>
            <w:r>
              <w:rPr>
                <w:rFonts w:eastAsia="Times New Roman"/>
                <w:b/>
                <w:bCs/>
              </w:rPr>
              <w:t>BILL AMENDED</w:t>
            </w:r>
            <w:r>
              <w:rPr>
                <w:rFonts w:eastAsia="Times New Roman"/>
              </w:rPr>
              <w:t>, House Energy and Natural Resources, (Fifth Hearing)</w:t>
            </w:r>
          </w:p>
        </w:tc>
      </w:tr>
      <w:tr w:rsidR="00050194" w14:paraId="33419D51" w14:textId="77777777" w:rsidTr="00252BDD">
        <w:trPr>
          <w:tblCellSpacing w:w="15" w:type="dxa"/>
        </w:trPr>
        <w:tc>
          <w:tcPr>
            <w:tcW w:w="0" w:type="auto"/>
            <w:gridSpan w:val="3"/>
            <w:vAlign w:val="center"/>
            <w:hideMark/>
          </w:tcPr>
          <w:p w14:paraId="3AFA66AC" w14:textId="77777777" w:rsidR="00050194" w:rsidRDefault="00050194" w:rsidP="00050194">
            <w:pPr>
              <w:spacing w:line="240" w:lineRule="auto"/>
              <w:rPr>
                <w:rFonts w:eastAsia="Times New Roman"/>
              </w:rPr>
            </w:pPr>
            <w:r>
              <w:rPr>
                <w:rFonts w:eastAsia="Times New Roman"/>
              </w:rPr>
              <w:t> </w:t>
            </w:r>
          </w:p>
        </w:tc>
      </w:tr>
      <w:tr w:rsidR="00050194" w14:paraId="4C645D58" w14:textId="77777777" w:rsidTr="00252BDD">
        <w:trPr>
          <w:tblCellSpacing w:w="15" w:type="dxa"/>
        </w:trPr>
        <w:tc>
          <w:tcPr>
            <w:tcW w:w="650" w:type="pct"/>
            <w:hideMark/>
          </w:tcPr>
          <w:p w14:paraId="773CF52E" w14:textId="77777777" w:rsidR="00050194" w:rsidRDefault="00050194" w:rsidP="00050194">
            <w:pPr>
              <w:spacing w:line="240" w:lineRule="auto"/>
              <w:rPr>
                <w:rFonts w:eastAsia="Times New Roman"/>
              </w:rPr>
            </w:pPr>
            <w:r>
              <w:rPr>
                <w:rStyle w:val="Strong"/>
              </w:rPr>
              <w:t>SB8</w:t>
            </w:r>
          </w:p>
        </w:tc>
        <w:tc>
          <w:tcPr>
            <w:tcW w:w="0" w:type="auto"/>
            <w:gridSpan w:val="2"/>
            <w:vAlign w:val="center"/>
            <w:hideMark/>
          </w:tcPr>
          <w:p w14:paraId="7896CDDC" w14:textId="77777777" w:rsidR="00050194" w:rsidRDefault="00050194" w:rsidP="00050194">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050194" w14:paraId="4946C09C" w14:textId="77777777" w:rsidTr="00252BDD">
        <w:trPr>
          <w:tblCellSpacing w:w="15" w:type="dxa"/>
        </w:trPr>
        <w:tc>
          <w:tcPr>
            <w:tcW w:w="0" w:type="auto"/>
            <w:vAlign w:val="center"/>
            <w:hideMark/>
          </w:tcPr>
          <w:p w14:paraId="415DCC84" w14:textId="77777777" w:rsidR="00050194" w:rsidRDefault="00050194" w:rsidP="00050194">
            <w:pPr>
              <w:spacing w:line="240" w:lineRule="auto"/>
              <w:rPr>
                <w:rFonts w:eastAsia="Times New Roman"/>
              </w:rPr>
            </w:pPr>
            <w:r>
              <w:rPr>
                <w:rFonts w:eastAsia="Times New Roman"/>
              </w:rPr>
              <w:t> </w:t>
            </w:r>
          </w:p>
        </w:tc>
        <w:tc>
          <w:tcPr>
            <w:tcW w:w="1250" w:type="pct"/>
            <w:hideMark/>
          </w:tcPr>
          <w:p w14:paraId="467BABBC"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1782597" w14:textId="77777777" w:rsidR="00050194" w:rsidRDefault="00050194" w:rsidP="00050194">
            <w:pPr>
              <w:spacing w:line="240" w:lineRule="auto"/>
              <w:rPr>
                <w:rFonts w:eastAsia="Times New Roman"/>
                <w:szCs w:val="24"/>
              </w:rPr>
            </w:pPr>
            <w:r>
              <w:rPr>
                <w:rFonts w:eastAsia="Times New Roman"/>
              </w:rPr>
              <w:t>5/8/2019 - House Economic and Workforce Development, (Second Hearing)</w:t>
            </w:r>
          </w:p>
        </w:tc>
      </w:tr>
      <w:tr w:rsidR="00050194" w14:paraId="5E2C2E80" w14:textId="77777777" w:rsidTr="00252BDD">
        <w:trPr>
          <w:tblCellSpacing w:w="15" w:type="dxa"/>
        </w:trPr>
        <w:tc>
          <w:tcPr>
            <w:tcW w:w="0" w:type="auto"/>
            <w:gridSpan w:val="3"/>
            <w:vAlign w:val="center"/>
            <w:hideMark/>
          </w:tcPr>
          <w:p w14:paraId="3A5807B3" w14:textId="77777777" w:rsidR="00050194" w:rsidRDefault="00050194" w:rsidP="00050194">
            <w:pPr>
              <w:spacing w:line="240" w:lineRule="auto"/>
              <w:rPr>
                <w:rFonts w:eastAsia="Times New Roman"/>
              </w:rPr>
            </w:pPr>
            <w:r>
              <w:rPr>
                <w:rFonts w:eastAsia="Times New Roman"/>
              </w:rPr>
              <w:t> </w:t>
            </w:r>
          </w:p>
        </w:tc>
      </w:tr>
      <w:tr w:rsidR="00050194" w14:paraId="10669998" w14:textId="77777777" w:rsidTr="00252BDD">
        <w:trPr>
          <w:tblCellSpacing w:w="15" w:type="dxa"/>
        </w:trPr>
        <w:tc>
          <w:tcPr>
            <w:tcW w:w="650" w:type="pct"/>
            <w:hideMark/>
          </w:tcPr>
          <w:p w14:paraId="6000C17C" w14:textId="77777777" w:rsidR="00050194" w:rsidRDefault="00050194" w:rsidP="00050194">
            <w:pPr>
              <w:spacing w:line="240" w:lineRule="auto"/>
              <w:rPr>
                <w:rFonts w:eastAsia="Times New Roman"/>
              </w:rPr>
            </w:pPr>
            <w:r>
              <w:rPr>
                <w:rStyle w:val="Strong"/>
              </w:rPr>
              <w:t>SB10</w:t>
            </w:r>
          </w:p>
        </w:tc>
        <w:tc>
          <w:tcPr>
            <w:tcW w:w="0" w:type="auto"/>
            <w:gridSpan w:val="2"/>
            <w:vAlign w:val="center"/>
            <w:hideMark/>
          </w:tcPr>
          <w:p w14:paraId="180B9BD9" w14:textId="77777777" w:rsidR="00050194" w:rsidRDefault="00050194" w:rsidP="00050194">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050194" w14:paraId="0F26D53C" w14:textId="77777777" w:rsidTr="00252BDD">
        <w:trPr>
          <w:tblCellSpacing w:w="15" w:type="dxa"/>
        </w:trPr>
        <w:tc>
          <w:tcPr>
            <w:tcW w:w="0" w:type="auto"/>
            <w:vAlign w:val="center"/>
            <w:hideMark/>
          </w:tcPr>
          <w:p w14:paraId="4B1F13D1" w14:textId="77777777" w:rsidR="00050194" w:rsidRDefault="00050194" w:rsidP="00050194">
            <w:pPr>
              <w:spacing w:line="240" w:lineRule="auto"/>
              <w:rPr>
                <w:rFonts w:eastAsia="Times New Roman"/>
              </w:rPr>
            </w:pPr>
            <w:r>
              <w:rPr>
                <w:rFonts w:eastAsia="Times New Roman"/>
              </w:rPr>
              <w:t> </w:t>
            </w:r>
          </w:p>
        </w:tc>
        <w:tc>
          <w:tcPr>
            <w:tcW w:w="1250" w:type="pct"/>
            <w:hideMark/>
          </w:tcPr>
          <w:p w14:paraId="02480A3A"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0BD099F" w14:textId="77777777" w:rsidR="00050194" w:rsidRDefault="00050194" w:rsidP="00050194">
            <w:pPr>
              <w:spacing w:line="240" w:lineRule="auto"/>
              <w:rPr>
                <w:rFonts w:eastAsia="Times New Roman"/>
                <w:szCs w:val="24"/>
              </w:rPr>
            </w:pPr>
            <w:r>
              <w:rPr>
                <w:rFonts w:eastAsia="Times New Roman"/>
              </w:rPr>
              <w:t>10/29/2019 - Re-Referred to Committee</w:t>
            </w:r>
          </w:p>
        </w:tc>
      </w:tr>
      <w:tr w:rsidR="00050194" w14:paraId="270B0CF2" w14:textId="77777777" w:rsidTr="00252BDD">
        <w:trPr>
          <w:tblCellSpacing w:w="15" w:type="dxa"/>
        </w:trPr>
        <w:tc>
          <w:tcPr>
            <w:tcW w:w="0" w:type="auto"/>
            <w:gridSpan w:val="3"/>
            <w:vAlign w:val="center"/>
            <w:hideMark/>
          </w:tcPr>
          <w:p w14:paraId="5FCF1950" w14:textId="77777777" w:rsidR="00050194" w:rsidRDefault="00050194" w:rsidP="00050194">
            <w:pPr>
              <w:spacing w:line="240" w:lineRule="auto"/>
              <w:rPr>
                <w:rFonts w:eastAsia="Times New Roman"/>
              </w:rPr>
            </w:pPr>
            <w:r>
              <w:rPr>
                <w:rFonts w:eastAsia="Times New Roman"/>
              </w:rPr>
              <w:t> </w:t>
            </w:r>
          </w:p>
        </w:tc>
      </w:tr>
      <w:tr w:rsidR="00050194" w14:paraId="138B78AF" w14:textId="77777777" w:rsidTr="00252BDD">
        <w:trPr>
          <w:tblCellSpacing w:w="15" w:type="dxa"/>
        </w:trPr>
        <w:tc>
          <w:tcPr>
            <w:tcW w:w="650" w:type="pct"/>
            <w:hideMark/>
          </w:tcPr>
          <w:p w14:paraId="6DFC758E" w14:textId="77777777" w:rsidR="00050194" w:rsidRDefault="00050194" w:rsidP="00050194">
            <w:pPr>
              <w:spacing w:line="240" w:lineRule="auto"/>
              <w:rPr>
                <w:rFonts w:eastAsia="Times New Roman"/>
              </w:rPr>
            </w:pPr>
            <w:r>
              <w:rPr>
                <w:rStyle w:val="Strong"/>
              </w:rPr>
              <w:t>SB33</w:t>
            </w:r>
          </w:p>
        </w:tc>
        <w:tc>
          <w:tcPr>
            <w:tcW w:w="0" w:type="auto"/>
            <w:gridSpan w:val="2"/>
            <w:vAlign w:val="center"/>
            <w:hideMark/>
          </w:tcPr>
          <w:p w14:paraId="0936BA08" w14:textId="77777777" w:rsidR="00050194" w:rsidRDefault="00050194" w:rsidP="00050194">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050194" w14:paraId="3A64622F" w14:textId="77777777" w:rsidTr="00252BDD">
        <w:trPr>
          <w:tblCellSpacing w:w="15" w:type="dxa"/>
        </w:trPr>
        <w:tc>
          <w:tcPr>
            <w:tcW w:w="0" w:type="auto"/>
            <w:vAlign w:val="center"/>
            <w:hideMark/>
          </w:tcPr>
          <w:p w14:paraId="68A198C1" w14:textId="77777777" w:rsidR="00050194" w:rsidRDefault="00050194" w:rsidP="00050194">
            <w:pPr>
              <w:spacing w:line="240" w:lineRule="auto"/>
              <w:rPr>
                <w:rFonts w:eastAsia="Times New Roman"/>
              </w:rPr>
            </w:pPr>
            <w:r>
              <w:rPr>
                <w:rFonts w:eastAsia="Times New Roman"/>
              </w:rPr>
              <w:t> </w:t>
            </w:r>
          </w:p>
        </w:tc>
        <w:tc>
          <w:tcPr>
            <w:tcW w:w="1250" w:type="pct"/>
            <w:hideMark/>
          </w:tcPr>
          <w:p w14:paraId="1A6E1362"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BEA6654" w14:textId="77777777" w:rsidR="00050194" w:rsidRDefault="00050194" w:rsidP="00050194">
            <w:pPr>
              <w:spacing w:line="240" w:lineRule="auto"/>
              <w:rPr>
                <w:rFonts w:eastAsia="Times New Roman"/>
                <w:szCs w:val="24"/>
              </w:rPr>
            </w:pPr>
            <w:r>
              <w:rPr>
                <w:rFonts w:eastAsia="Times New Roman"/>
              </w:rPr>
              <w:t xml:space="preserve">1/29/2020 - </w:t>
            </w:r>
            <w:r>
              <w:rPr>
                <w:rFonts w:eastAsia="Times New Roman"/>
                <w:b/>
                <w:bCs/>
              </w:rPr>
              <w:t>REPORTED OUT</w:t>
            </w:r>
            <w:r>
              <w:rPr>
                <w:rFonts w:eastAsia="Times New Roman"/>
              </w:rPr>
              <w:t>, House Public Utilities, (Seventh Hearing)</w:t>
            </w:r>
          </w:p>
        </w:tc>
      </w:tr>
      <w:tr w:rsidR="00050194" w14:paraId="757E6A6E" w14:textId="77777777" w:rsidTr="00252BDD">
        <w:trPr>
          <w:tblCellSpacing w:w="15" w:type="dxa"/>
        </w:trPr>
        <w:tc>
          <w:tcPr>
            <w:tcW w:w="0" w:type="auto"/>
            <w:gridSpan w:val="3"/>
            <w:vAlign w:val="center"/>
            <w:hideMark/>
          </w:tcPr>
          <w:p w14:paraId="38176B5C" w14:textId="77777777" w:rsidR="00050194" w:rsidRDefault="00050194" w:rsidP="00050194">
            <w:pPr>
              <w:spacing w:line="240" w:lineRule="auto"/>
              <w:rPr>
                <w:rFonts w:eastAsia="Times New Roman"/>
              </w:rPr>
            </w:pPr>
            <w:r>
              <w:rPr>
                <w:rFonts w:eastAsia="Times New Roman"/>
              </w:rPr>
              <w:t> </w:t>
            </w:r>
          </w:p>
        </w:tc>
      </w:tr>
      <w:tr w:rsidR="00050194" w14:paraId="5FD77E6D" w14:textId="77777777" w:rsidTr="00252BDD">
        <w:trPr>
          <w:tblCellSpacing w:w="15" w:type="dxa"/>
        </w:trPr>
        <w:tc>
          <w:tcPr>
            <w:tcW w:w="650" w:type="pct"/>
            <w:hideMark/>
          </w:tcPr>
          <w:p w14:paraId="0DC5FF24" w14:textId="77777777" w:rsidR="00050194" w:rsidRDefault="00050194" w:rsidP="00050194">
            <w:pPr>
              <w:spacing w:line="240" w:lineRule="auto"/>
              <w:rPr>
                <w:rFonts w:eastAsia="Times New Roman"/>
              </w:rPr>
            </w:pPr>
            <w:r>
              <w:rPr>
                <w:rStyle w:val="Strong"/>
              </w:rPr>
              <w:t>SB38</w:t>
            </w:r>
          </w:p>
        </w:tc>
        <w:tc>
          <w:tcPr>
            <w:tcW w:w="0" w:type="auto"/>
            <w:gridSpan w:val="2"/>
            <w:vAlign w:val="center"/>
            <w:hideMark/>
          </w:tcPr>
          <w:p w14:paraId="7FD9C13F" w14:textId="77777777" w:rsidR="00050194" w:rsidRDefault="00050194" w:rsidP="00050194">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050194" w14:paraId="2D235CC3" w14:textId="77777777" w:rsidTr="00252BDD">
        <w:trPr>
          <w:tblCellSpacing w:w="15" w:type="dxa"/>
        </w:trPr>
        <w:tc>
          <w:tcPr>
            <w:tcW w:w="0" w:type="auto"/>
            <w:vAlign w:val="center"/>
            <w:hideMark/>
          </w:tcPr>
          <w:p w14:paraId="691A1534" w14:textId="77777777" w:rsidR="00050194" w:rsidRDefault="00050194" w:rsidP="00050194">
            <w:pPr>
              <w:spacing w:line="240" w:lineRule="auto"/>
              <w:rPr>
                <w:rFonts w:eastAsia="Times New Roman"/>
              </w:rPr>
            </w:pPr>
            <w:r>
              <w:rPr>
                <w:rFonts w:eastAsia="Times New Roman"/>
              </w:rPr>
              <w:t> </w:t>
            </w:r>
          </w:p>
        </w:tc>
        <w:tc>
          <w:tcPr>
            <w:tcW w:w="1250" w:type="pct"/>
            <w:hideMark/>
          </w:tcPr>
          <w:p w14:paraId="28AC6487"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8995373" w14:textId="77777777" w:rsidR="00050194" w:rsidRDefault="00050194" w:rsidP="00050194">
            <w:pPr>
              <w:spacing w:line="240" w:lineRule="auto"/>
              <w:rPr>
                <w:rFonts w:eastAsia="Times New Roman"/>
                <w:szCs w:val="24"/>
              </w:rPr>
            </w:pPr>
            <w:r>
              <w:rPr>
                <w:rFonts w:eastAsia="Times New Roman"/>
              </w:rPr>
              <w:t>12/17/2019 - Senate Local Government, Public Safety and Veterans Affairs, (First Hearing)</w:t>
            </w:r>
          </w:p>
        </w:tc>
      </w:tr>
      <w:tr w:rsidR="00050194" w14:paraId="66213E05" w14:textId="77777777" w:rsidTr="00252BDD">
        <w:trPr>
          <w:tblCellSpacing w:w="15" w:type="dxa"/>
        </w:trPr>
        <w:tc>
          <w:tcPr>
            <w:tcW w:w="0" w:type="auto"/>
            <w:gridSpan w:val="3"/>
            <w:vAlign w:val="center"/>
            <w:hideMark/>
          </w:tcPr>
          <w:p w14:paraId="40AA7397" w14:textId="77777777" w:rsidR="00050194" w:rsidRDefault="00050194" w:rsidP="00050194">
            <w:pPr>
              <w:spacing w:line="240" w:lineRule="auto"/>
              <w:rPr>
                <w:rFonts w:eastAsia="Times New Roman"/>
              </w:rPr>
            </w:pPr>
            <w:r>
              <w:rPr>
                <w:rFonts w:eastAsia="Times New Roman"/>
              </w:rPr>
              <w:lastRenderedPageBreak/>
              <w:t> </w:t>
            </w:r>
          </w:p>
        </w:tc>
      </w:tr>
      <w:tr w:rsidR="00050194" w14:paraId="2C413A25" w14:textId="77777777" w:rsidTr="00252BDD">
        <w:trPr>
          <w:tblCellSpacing w:w="15" w:type="dxa"/>
        </w:trPr>
        <w:tc>
          <w:tcPr>
            <w:tcW w:w="650" w:type="pct"/>
            <w:hideMark/>
          </w:tcPr>
          <w:p w14:paraId="245541AD" w14:textId="77777777" w:rsidR="00050194" w:rsidRDefault="00050194" w:rsidP="00050194">
            <w:pPr>
              <w:spacing w:line="240" w:lineRule="auto"/>
              <w:rPr>
                <w:rFonts w:eastAsia="Times New Roman"/>
              </w:rPr>
            </w:pPr>
            <w:r>
              <w:rPr>
                <w:rStyle w:val="Strong"/>
              </w:rPr>
              <w:t>SB50</w:t>
            </w:r>
          </w:p>
        </w:tc>
        <w:tc>
          <w:tcPr>
            <w:tcW w:w="0" w:type="auto"/>
            <w:gridSpan w:val="2"/>
            <w:vAlign w:val="center"/>
            <w:hideMark/>
          </w:tcPr>
          <w:p w14:paraId="75C546FC" w14:textId="77777777" w:rsidR="00050194" w:rsidRDefault="00050194" w:rsidP="00050194">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050194" w14:paraId="7E3CB5FA" w14:textId="77777777" w:rsidTr="00252BDD">
        <w:trPr>
          <w:tblCellSpacing w:w="15" w:type="dxa"/>
        </w:trPr>
        <w:tc>
          <w:tcPr>
            <w:tcW w:w="0" w:type="auto"/>
            <w:vAlign w:val="center"/>
            <w:hideMark/>
          </w:tcPr>
          <w:p w14:paraId="5D605603" w14:textId="77777777" w:rsidR="00050194" w:rsidRDefault="00050194" w:rsidP="00050194">
            <w:pPr>
              <w:spacing w:line="240" w:lineRule="auto"/>
              <w:rPr>
                <w:rFonts w:eastAsia="Times New Roman"/>
              </w:rPr>
            </w:pPr>
            <w:r>
              <w:rPr>
                <w:rFonts w:eastAsia="Times New Roman"/>
              </w:rPr>
              <w:t> </w:t>
            </w:r>
          </w:p>
        </w:tc>
        <w:tc>
          <w:tcPr>
            <w:tcW w:w="1250" w:type="pct"/>
            <w:hideMark/>
          </w:tcPr>
          <w:p w14:paraId="53D0903F"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33AB4F4" w14:textId="77777777" w:rsidR="00050194" w:rsidRDefault="00050194" w:rsidP="00050194">
            <w:pPr>
              <w:spacing w:line="240" w:lineRule="auto"/>
              <w:rPr>
                <w:rFonts w:eastAsia="Times New Roman"/>
                <w:szCs w:val="24"/>
              </w:rPr>
            </w:pPr>
            <w:r>
              <w:rPr>
                <w:rFonts w:eastAsia="Times New Roman"/>
              </w:rPr>
              <w:t>4/2/2019 - Senate Finance, (Second Hearing)</w:t>
            </w:r>
          </w:p>
        </w:tc>
      </w:tr>
      <w:tr w:rsidR="00050194" w14:paraId="70D74F34" w14:textId="77777777" w:rsidTr="00252BDD">
        <w:trPr>
          <w:tblCellSpacing w:w="15" w:type="dxa"/>
        </w:trPr>
        <w:tc>
          <w:tcPr>
            <w:tcW w:w="0" w:type="auto"/>
            <w:gridSpan w:val="3"/>
            <w:vAlign w:val="center"/>
            <w:hideMark/>
          </w:tcPr>
          <w:p w14:paraId="7A1E20A5" w14:textId="77777777" w:rsidR="00050194" w:rsidRDefault="00050194" w:rsidP="00050194">
            <w:pPr>
              <w:spacing w:line="240" w:lineRule="auto"/>
              <w:rPr>
                <w:rFonts w:eastAsia="Times New Roman"/>
              </w:rPr>
            </w:pPr>
            <w:r>
              <w:rPr>
                <w:rFonts w:eastAsia="Times New Roman"/>
              </w:rPr>
              <w:t> </w:t>
            </w:r>
          </w:p>
        </w:tc>
      </w:tr>
      <w:tr w:rsidR="00050194" w14:paraId="5E11727B" w14:textId="77777777" w:rsidTr="00252BDD">
        <w:trPr>
          <w:tblCellSpacing w:w="15" w:type="dxa"/>
        </w:trPr>
        <w:tc>
          <w:tcPr>
            <w:tcW w:w="650" w:type="pct"/>
            <w:hideMark/>
          </w:tcPr>
          <w:p w14:paraId="0F066213" w14:textId="77777777" w:rsidR="00050194" w:rsidRDefault="00050194" w:rsidP="00050194">
            <w:pPr>
              <w:spacing w:line="240" w:lineRule="auto"/>
              <w:rPr>
                <w:rFonts w:eastAsia="Times New Roman"/>
              </w:rPr>
            </w:pPr>
            <w:r>
              <w:rPr>
                <w:rStyle w:val="Strong"/>
              </w:rPr>
              <w:t>SB86</w:t>
            </w:r>
          </w:p>
        </w:tc>
        <w:tc>
          <w:tcPr>
            <w:tcW w:w="0" w:type="auto"/>
            <w:gridSpan w:val="2"/>
            <w:vAlign w:val="center"/>
            <w:hideMark/>
          </w:tcPr>
          <w:p w14:paraId="02ED20D6" w14:textId="77777777" w:rsidR="00050194" w:rsidRDefault="00050194" w:rsidP="00050194">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050194" w14:paraId="42E75E2A" w14:textId="77777777" w:rsidTr="00252BDD">
        <w:trPr>
          <w:tblCellSpacing w:w="15" w:type="dxa"/>
        </w:trPr>
        <w:tc>
          <w:tcPr>
            <w:tcW w:w="0" w:type="auto"/>
            <w:vAlign w:val="center"/>
            <w:hideMark/>
          </w:tcPr>
          <w:p w14:paraId="5E61B020" w14:textId="77777777" w:rsidR="00050194" w:rsidRDefault="00050194" w:rsidP="00050194">
            <w:pPr>
              <w:spacing w:line="240" w:lineRule="auto"/>
              <w:rPr>
                <w:rFonts w:eastAsia="Times New Roman"/>
              </w:rPr>
            </w:pPr>
            <w:r>
              <w:rPr>
                <w:rFonts w:eastAsia="Times New Roman"/>
              </w:rPr>
              <w:t> </w:t>
            </w:r>
          </w:p>
        </w:tc>
        <w:tc>
          <w:tcPr>
            <w:tcW w:w="1250" w:type="pct"/>
            <w:hideMark/>
          </w:tcPr>
          <w:p w14:paraId="64AEAB7E"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BF5E1E2" w14:textId="77777777" w:rsidR="00050194" w:rsidRDefault="00050194" w:rsidP="00050194">
            <w:pPr>
              <w:spacing w:line="240" w:lineRule="auto"/>
              <w:rPr>
                <w:rFonts w:eastAsia="Times New Roman"/>
                <w:szCs w:val="24"/>
              </w:rPr>
            </w:pPr>
            <w:r>
              <w:rPr>
                <w:rFonts w:eastAsia="Times New Roman"/>
              </w:rPr>
              <w:t>12/10/2019 - Senate Energy and Public Utilities, (Third Hearing)</w:t>
            </w:r>
          </w:p>
        </w:tc>
      </w:tr>
      <w:tr w:rsidR="00050194" w14:paraId="40168C56" w14:textId="77777777" w:rsidTr="00252BDD">
        <w:trPr>
          <w:tblCellSpacing w:w="15" w:type="dxa"/>
        </w:trPr>
        <w:tc>
          <w:tcPr>
            <w:tcW w:w="0" w:type="auto"/>
            <w:gridSpan w:val="3"/>
            <w:vAlign w:val="center"/>
            <w:hideMark/>
          </w:tcPr>
          <w:p w14:paraId="41143A8A" w14:textId="77777777" w:rsidR="00050194" w:rsidRDefault="00050194" w:rsidP="00050194">
            <w:pPr>
              <w:spacing w:line="240" w:lineRule="auto"/>
              <w:rPr>
                <w:rFonts w:eastAsia="Times New Roman"/>
              </w:rPr>
            </w:pPr>
            <w:r>
              <w:rPr>
                <w:rFonts w:eastAsia="Times New Roman"/>
              </w:rPr>
              <w:t> </w:t>
            </w:r>
          </w:p>
        </w:tc>
      </w:tr>
      <w:tr w:rsidR="00050194" w14:paraId="7AE2C08F" w14:textId="77777777" w:rsidTr="00252BDD">
        <w:trPr>
          <w:tblCellSpacing w:w="15" w:type="dxa"/>
        </w:trPr>
        <w:tc>
          <w:tcPr>
            <w:tcW w:w="650" w:type="pct"/>
            <w:hideMark/>
          </w:tcPr>
          <w:p w14:paraId="3C128EAB" w14:textId="77777777" w:rsidR="00050194" w:rsidRDefault="00050194" w:rsidP="00050194">
            <w:pPr>
              <w:spacing w:line="240" w:lineRule="auto"/>
              <w:rPr>
                <w:rFonts w:eastAsia="Times New Roman"/>
              </w:rPr>
            </w:pPr>
            <w:r>
              <w:rPr>
                <w:rStyle w:val="Strong"/>
              </w:rPr>
              <w:t>SB135</w:t>
            </w:r>
          </w:p>
        </w:tc>
        <w:tc>
          <w:tcPr>
            <w:tcW w:w="0" w:type="auto"/>
            <w:gridSpan w:val="2"/>
            <w:vAlign w:val="center"/>
            <w:hideMark/>
          </w:tcPr>
          <w:p w14:paraId="2EF7FE47" w14:textId="77777777" w:rsidR="00050194" w:rsidRDefault="00050194" w:rsidP="00050194">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050194" w14:paraId="03F01FB9" w14:textId="77777777" w:rsidTr="00252BDD">
        <w:trPr>
          <w:tblCellSpacing w:w="15" w:type="dxa"/>
        </w:trPr>
        <w:tc>
          <w:tcPr>
            <w:tcW w:w="0" w:type="auto"/>
            <w:vAlign w:val="center"/>
            <w:hideMark/>
          </w:tcPr>
          <w:p w14:paraId="680214D3" w14:textId="77777777" w:rsidR="00050194" w:rsidRDefault="00050194" w:rsidP="00050194">
            <w:pPr>
              <w:spacing w:line="240" w:lineRule="auto"/>
              <w:rPr>
                <w:rFonts w:eastAsia="Times New Roman"/>
              </w:rPr>
            </w:pPr>
            <w:r>
              <w:rPr>
                <w:rFonts w:eastAsia="Times New Roman"/>
              </w:rPr>
              <w:t> </w:t>
            </w:r>
          </w:p>
        </w:tc>
        <w:tc>
          <w:tcPr>
            <w:tcW w:w="1250" w:type="pct"/>
            <w:hideMark/>
          </w:tcPr>
          <w:p w14:paraId="32E5CBA1"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4C1A553" w14:textId="77777777" w:rsidR="00050194" w:rsidRDefault="00050194" w:rsidP="00050194">
            <w:pPr>
              <w:spacing w:line="240" w:lineRule="auto"/>
              <w:rPr>
                <w:rFonts w:eastAsia="Times New Roman"/>
                <w:szCs w:val="24"/>
              </w:rPr>
            </w:pPr>
            <w:r>
              <w:rPr>
                <w:rFonts w:eastAsia="Times New Roman"/>
              </w:rPr>
              <w:t xml:space="preserve">5/15/2019 - Referred to Committee Senate General Government and Agency Review </w:t>
            </w:r>
          </w:p>
        </w:tc>
      </w:tr>
      <w:tr w:rsidR="00050194" w14:paraId="7663D419" w14:textId="77777777" w:rsidTr="00252BDD">
        <w:trPr>
          <w:tblCellSpacing w:w="15" w:type="dxa"/>
        </w:trPr>
        <w:tc>
          <w:tcPr>
            <w:tcW w:w="0" w:type="auto"/>
            <w:gridSpan w:val="3"/>
            <w:vAlign w:val="center"/>
            <w:hideMark/>
          </w:tcPr>
          <w:p w14:paraId="2DFDA305" w14:textId="77777777" w:rsidR="00050194" w:rsidRDefault="00050194" w:rsidP="00050194">
            <w:pPr>
              <w:spacing w:line="240" w:lineRule="auto"/>
              <w:rPr>
                <w:rFonts w:eastAsia="Times New Roman"/>
              </w:rPr>
            </w:pPr>
            <w:r>
              <w:rPr>
                <w:rFonts w:eastAsia="Times New Roman"/>
              </w:rPr>
              <w:t> </w:t>
            </w:r>
          </w:p>
        </w:tc>
      </w:tr>
      <w:tr w:rsidR="00050194" w14:paraId="1351F849" w14:textId="77777777" w:rsidTr="00252BDD">
        <w:trPr>
          <w:tblCellSpacing w:w="15" w:type="dxa"/>
        </w:trPr>
        <w:tc>
          <w:tcPr>
            <w:tcW w:w="650" w:type="pct"/>
            <w:hideMark/>
          </w:tcPr>
          <w:p w14:paraId="6ECCC8C0" w14:textId="77777777" w:rsidR="00050194" w:rsidRDefault="00050194" w:rsidP="00050194">
            <w:pPr>
              <w:spacing w:line="240" w:lineRule="auto"/>
              <w:rPr>
                <w:rFonts w:eastAsia="Times New Roman"/>
              </w:rPr>
            </w:pPr>
            <w:r>
              <w:rPr>
                <w:rStyle w:val="Strong"/>
              </w:rPr>
              <w:t>SB171</w:t>
            </w:r>
          </w:p>
        </w:tc>
        <w:tc>
          <w:tcPr>
            <w:tcW w:w="0" w:type="auto"/>
            <w:gridSpan w:val="2"/>
            <w:vAlign w:val="center"/>
            <w:hideMark/>
          </w:tcPr>
          <w:p w14:paraId="413E6FC0" w14:textId="77777777" w:rsidR="00050194" w:rsidRDefault="00050194" w:rsidP="00050194">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050194" w14:paraId="1CF60D05" w14:textId="77777777" w:rsidTr="00252BDD">
        <w:trPr>
          <w:tblCellSpacing w:w="15" w:type="dxa"/>
        </w:trPr>
        <w:tc>
          <w:tcPr>
            <w:tcW w:w="0" w:type="auto"/>
            <w:vAlign w:val="center"/>
            <w:hideMark/>
          </w:tcPr>
          <w:p w14:paraId="4AAED2B3" w14:textId="77777777" w:rsidR="00050194" w:rsidRDefault="00050194" w:rsidP="00050194">
            <w:pPr>
              <w:spacing w:line="240" w:lineRule="auto"/>
              <w:rPr>
                <w:rFonts w:eastAsia="Times New Roman"/>
              </w:rPr>
            </w:pPr>
            <w:r>
              <w:rPr>
                <w:rFonts w:eastAsia="Times New Roman"/>
              </w:rPr>
              <w:t> </w:t>
            </w:r>
          </w:p>
        </w:tc>
        <w:tc>
          <w:tcPr>
            <w:tcW w:w="1250" w:type="pct"/>
            <w:hideMark/>
          </w:tcPr>
          <w:p w14:paraId="2FD5F020"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D69BFF6" w14:textId="77777777" w:rsidR="00050194" w:rsidRDefault="00050194" w:rsidP="00050194">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050194" w14:paraId="0A8A74BC" w14:textId="77777777" w:rsidTr="00252BDD">
        <w:trPr>
          <w:tblCellSpacing w:w="15" w:type="dxa"/>
        </w:trPr>
        <w:tc>
          <w:tcPr>
            <w:tcW w:w="0" w:type="auto"/>
            <w:gridSpan w:val="3"/>
            <w:vAlign w:val="center"/>
            <w:hideMark/>
          </w:tcPr>
          <w:p w14:paraId="265E4BB0" w14:textId="77777777" w:rsidR="00050194" w:rsidRDefault="00050194" w:rsidP="00050194">
            <w:pPr>
              <w:spacing w:line="240" w:lineRule="auto"/>
              <w:rPr>
                <w:rFonts w:eastAsia="Times New Roman"/>
              </w:rPr>
            </w:pPr>
            <w:r>
              <w:rPr>
                <w:rFonts w:eastAsia="Times New Roman"/>
              </w:rPr>
              <w:t> </w:t>
            </w:r>
          </w:p>
        </w:tc>
      </w:tr>
      <w:tr w:rsidR="00050194" w14:paraId="6729249C" w14:textId="77777777" w:rsidTr="00252BDD">
        <w:trPr>
          <w:tblCellSpacing w:w="15" w:type="dxa"/>
        </w:trPr>
        <w:tc>
          <w:tcPr>
            <w:tcW w:w="650" w:type="pct"/>
            <w:hideMark/>
          </w:tcPr>
          <w:p w14:paraId="7CAD02F2" w14:textId="77777777" w:rsidR="00050194" w:rsidRDefault="00050194" w:rsidP="00050194">
            <w:pPr>
              <w:spacing w:line="240" w:lineRule="auto"/>
              <w:rPr>
                <w:rFonts w:eastAsia="Times New Roman"/>
              </w:rPr>
            </w:pPr>
            <w:r>
              <w:rPr>
                <w:rStyle w:val="Strong"/>
              </w:rPr>
              <w:t>SB172</w:t>
            </w:r>
          </w:p>
        </w:tc>
        <w:tc>
          <w:tcPr>
            <w:tcW w:w="0" w:type="auto"/>
            <w:gridSpan w:val="2"/>
            <w:vAlign w:val="center"/>
            <w:hideMark/>
          </w:tcPr>
          <w:p w14:paraId="1456F607" w14:textId="77777777" w:rsidR="00050194" w:rsidRDefault="00050194" w:rsidP="00050194">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050194" w14:paraId="6663DC40" w14:textId="77777777" w:rsidTr="00252BDD">
        <w:trPr>
          <w:tblCellSpacing w:w="15" w:type="dxa"/>
        </w:trPr>
        <w:tc>
          <w:tcPr>
            <w:tcW w:w="0" w:type="auto"/>
            <w:vAlign w:val="center"/>
            <w:hideMark/>
          </w:tcPr>
          <w:p w14:paraId="306E6C1C" w14:textId="77777777" w:rsidR="00050194" w:rsidRDefault="00050194" w:rsidP="00050194">
            <w:pPr>
              <w:spacing w:line="240" w:lineRule="auto"/>
              <w:rPr>
                <w:rFonts w:eastAsia="Times New Roman"/>
              </w:rPr>
            </w:pPr>
            <w:r>
              <w:rPr>
                <w:rFonts w:eastAsia="Times New Roman"/>
              </w:rPr>
              <w:t> </w:t>
            </w:r>
          </w:p>
        </w:tc>
        <w:tc>
          <w:tcPr>
            <w:tcW w:w="1250" w:type="pct"/>
            <w:hideMark/>
          </w:tcPr>
          <w:p w14:paraId="1736362E"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C94B8B" w14:textId="77777777" w:rsidR="00050194" w:rsidRDefault="00050194" w:rsidP="00050194">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050194" w14:paraId="0AF61454" w14:textId="77777777" w:rsidTr="00252BDD">
        <w:trPr>
          <w:tblCellSpacing w:w="15" w:type="dxa"/>
        </w:trPr>
        <w:tc>
          <w:tcPr>
            <w:tcW w:w="0" w:type="auto"/>
            <w:gridSpan w:val="3"/>
            <w:vAlign w:val="center"/>
            <w:hideMark/>
          </w:tcPr>
          <w:p w14:paraId="20056B67" w14:textId="77777777" w:rsidR="00050194" w:rsidRDefault="00050194" w:rsidP="00050194">
            <w:pPr>
              <w:spacing w:line="240" w:lineRule="auto"/>
              <w:rPr>
                <w:rFonts w:eastAsia="Times New Roman"/>
              </w:rPr>
            </w:pPr>
            <w:r>
              <w:rPr>
                <w:rFonts w:eastAsia="Times New Roman"/>
              </w:rPr>
              <w:t> </w:t>
            </w:r>
          </w:p>
        </w:tc>
      </w:tr>
      <w:tr w:rsidR="00050194" w14:paraId="358A3EF4" w14:textId="77777777" w:rsidTr="00252BDD">
        <w:trPr>
          <w:tblCellSpacing w:w="15" w:type="dxa"/>
        </w:trPr>
        <w:tc>
          <w:tcPr>
            <w:tcW w:w="650" w:type="pct"/>
            <w:hideMark/>
          </w:tcPr>
          <w:p w14:paraId="1D76A00D" w14:textId="77777777" w:rsidR="00050194" w:rsidRDefault="00050194" w:rsidP="00050194">
            <w:pPr>
              <w:spacing w:line="240" w:lineRule="auto"/>
              <w:rPr>
                <w:rFonts w:eastAsia="Times New Roman"/>
              </w:rPr>
            </w:pPr>
            <w:r>
              <w:rPr>
                <w:rStyle w:val="Strong"/>
              </w:rPr>
              <w:t>SB219</w:t>
            </w:r>
          </w:p>
        </w:tc>
        <w:tc>
          <w:tcPr>
            <w:tcW w:w="0" w:type="auto"/>
            <w:gridSpan w:val="2"/>
            <w:vAlign w:val="center"/>
            <w:hideMark/>
          </w:tcPr>
          <w:p w14:paraId="6AE6DBC7" w14:textId="77777777" w:rsidR="00050194" w:rsidRDefault="00050194" w:rsidP="00050194">
            <w:pPr>
              <w:spacing w:line="240" w:lineRule="auto"/>
              <w:rPr>
                <w:rFonts w:eastAsia="Times New Roman"/>
              </w:rPr>
            </w:pPr>
            <w:r>
              <w:rPr>
                <w:rStyle w:val="Strong"/>
              </w:rPr>
              <w:t>APPRENTICE PROGRAM</w:t>
            </w:r>
            <w:r>
              <w:rPr>
                <w:rFonts w:eastAsia="Times New Roman"/>
              </w:rPr>
              <w:t xml:space="preserve"> (WILLIAMS S) To establish a career pathways apprentice program.</w:t>
            </w:r>
          </w:p>
        </w:tc>
      </w:tr>
      <w:tr w:rsidR="00050194" w14:paraId="71DCCBAD" w14:textId="77777777" w:rsidTr="00252BDD">
        <w:trPr>
          <w:tblCellSpacing w:w="15" w:type="dxa"/>
        </w:trPr>
        <w:tc>
          <w:tcPr>
            <w:tcW w:w="0" w:type="auto"/>
            <w:vAlign w:val="center"/>
            <w:hideMark/>
          </w:tcPr>
          <w:p w14:paraId="139DF295" w14:textId="77777777" w:rsidR="00050194" w:rsidRDefault="00050194" w:rsidP="00050194">
            <w:pPr>
              <w:spacing w:line="240" w:lineRule="auto"/>
              <w:rPr>
                <w:rFonts w:eastAsia="Times New Roman"/>
              </w:rPr>
            </w:pPr>
            <w:r>
              <w:rPr>
                <w:rFonts w:eastAsia="Times New Roman"/>
              </w:rPr>
              <w:t> </w:t>
            </w:r>
          </w:p>
        </w:tc>
        <w:tc>
          <w:tcPr>
            <w:tcW w:w="1250" w:type="pct"/>
            <w:hideMark/>
          </w:tcPr>
          <w:p w14:paraId="2D6FECBC"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9D9C163" w14:textId="77777777" w:rsidR="00050194" w:rsidRDefault="00050194" w:rsidP="00050194">
            <w:pPr>
              <w:spacing w:line="240" w:lineRule="auto"/>
              <w:rPr>
                <w:rFonts w:eastAsia="Times New Roman"/>
                <w:szCs w:val="24"/>
              </w:rPr>
            </w:pPr>
            <w:r>
              <w:rPr>
                <w:rFonts w:eastAsia="Times New Roman"/>
              </w:rPr>
              <w:t>2/11/2020 - Senate Education, (First Hearing)</w:t>
            </w:r>
          </w:p>
        </w:tc>
      </w:tr>
      <w:tr w:rsidR="00050194" w14:paraId="1CF73C55" w14:textId="77777777" w:rsidTr="00252BDD">
        <w:trPr>
          <w:tblCellSpacing w:w="15" w:type="dxa"/>
        </w:trPr>
        <w:tc>
          <w:tcPr>
            <w:tcW w:w="0" w:type="auto"/>
            <w:gridSpan w:val="3"/>
            <w:vAlign w:val="center"/>
            <w:hideMark/>
          </w:tcPr>
          <w:p w14:paraId="3E7EAE73" w14:textId="77777777" w:rsidR="00050194" w:rsidRDefault="00050194" w:rsidP="00050194">
            <w:pPr>
              <w:spacing w:line="240" w:lineRule="auto"/>
              <w:rPr>
                <w:rFonts w:eastAsia="Times New Roman"/>
              </w:rPr>
            </w:pPr>
            <w:r>
              <w:rPr>
                <w:rFonts w:eastAsia="Times New Roman"/>
              </w:rPr>
              <w:t> </w:t>
            </w:r>
          </w:p>
        </w:tc>
      </w:tr>
      <w:tr w:rsidR="00050194" w14:paraId="347F3C53" w14:textId="77777777" w:rsidTr="00252BDD">
        <w:trPr>
          <w:tblCellSpacing w:w="15" w:type="dxa"/>
        </w:trPr>
        <w:tc>
          <w:tcPr>
            <w:tcW w:w="650" w:type="pct"/>
            <w:hideMark/>
          </w:tcPr>
          <w:p w14:paraId="53D25874" w14:textId="77777777" w:rsidR="00050194" w:rsidRDefault="00050194" w:rsidP="00050194">
            <w:pPr>
              <w:spacing w:line="240" w:lineRule="auto"/>
              <w:rPr>
                <w:rFonts w:eastAsia="Times New Roman"/>
              </w:rPr>
            </w:pPr>
            <w:r>
              <w:rPr>
                <w:rStyle w:val="Strong"/>
              </w:rPr>
              <w:t>SB244</w:t>
            </w:r>
          </w:p>
        </w:tc>
        <w:tc>
          <w:tcPr>
            <w:tcW w:w="0" w:type="auto"/>
            <w:gridSpan w:val="2"/>
            <w:vAlign w:val="center"/>
            <w:hideMark/>
          </w:tcPr>
          <w:p w14:paraId="4798303C" w14:textId="77777777" w:rsidR="00050194" w:rsidRDefault="00050194" w:rsidP="00050194">
            <w:pPr>
              <w:spacing w:line="240" w:lineRule="auto"/>
              <w:rPr>
                <w:rFonts w:eastAsia="Times New Roman"/>
              </w:rPr>
            </w:pPr>
            <w:r>
              <w:rPr>
                <w:rStyle w:val="Strong"/>
              </w:rPr>
              <w:t>CERTIFICATES OF TRANSITION</w:t>
            </w:r>
            <w:r>
              <w:rPr>
                <w:rFonts w:eastAsia="Times New Roman"/>
              </w:rPr>
              <w:t xml:space="preserve"> (RULLI M) To require fiscal officers of certain political subdivisions to provide certificates of transition to their successors when leaving office.</w:t>
            </w:r>
          </w:p>
        </w:tc>
      </w:tr>
      <w:tr w:rsidR="00050194" w14:paraId="5711570D" w14:textId="77777777" w:rsidTr="00252BDD">
        <w:trPr>
          <w:tblCellSpacing w:w="15" w:type="dxa"/>
        </w:trPr>
        <w:tc>
          <w:tcPr>
            <w:tcW w:w="0" w:type="auto"/>
            <w:vAlign w:val="center"/>
            <w:hideMark/>
          </w:tcPr>
          <w:p w14:paraId="1039FD6B" w14:textId="77777777" w:rsidR="00050194" w:rsidRDefault="00050194" w:rsidP="00050194">
            <w:pPr>
              <w:spacing w:line="240" w:lineRule="auto"/>
              <w:rPr>
                <w:rFonts w:eastAsia="Times New Roman"/>
              </w:rPr>
            </w:pPr>
            <w:r>
              <w:rPr>
                <w:rFonts w:eastAsia="Times New Roman"/>
              </w:rPr>
              <w:t> </w:t>
            </w:r>
          </w:p>
        </w:tc>
        <w:tc>
          <w:tcPr>
            <w:tcW w:w="1250" w:type="pct"/>
            <w:hideMark/>
          </w:tcPr>
          <w:p w14:paraId="1BBBAD5E"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9F6AB2B" w14:textId="77777777" w:rsidR="00050194" w:rsidRDefault="00050194" w:rsidP="00050194">
            <w:pPr>
              <w:spacing w:line="240" w:lineRule="auto"/>
              <w:rPr>
                <w:rFonts w:eastAsia="Times New Roman"/>
                <w:szCs w:val="24"/>
              </w:rPr>
            </w:pPr>
            <w:r>
              <w:rPr>
                <w:rFonts w:eastAsia="Times New Roman"/>
              </w:rPr>
              <w:t>12/10/2019 - Senate Local Government, Public Safety and Veterans Affairs, (First Hearing)</w:t>
            </w:r>
          </w:p>
        </w:tc>
      </w:tr>
      <w:tr w:rsidR="00050194" w14:paraId="38E71FD7" w14:textId="77777777" w:rsidTr="00252BDD">
        <w:trPr>
          <w:tblCellSpacing w:w="15" w:type="dxa"/>
        </w:trPr>
        <w:tc>
          <w:tcPr>
            <w:tcW w:w="0" w:type="auto"/>
            <w:gridSpan w:val="3"/>
            <w:vAlign w:val="center"/>
            <w:hideMark/>
          </w:tcPr>
          <w:p w14:paraId="4F458409" w14:textId="77777777" w:rsidR="00050194" w:rsidRDefault="00050194" w:rsidP="00050194">
            <w:pPr>
              <w:spacing w:line="240" w:lineRule="auto"/>
              <w:rPr>
                <w:rFonts w:eastAsia="Times New Roman"/>
              </w:rPr>
            </w:pPr>
            <w:r>
              <w:rPr>
                <w:rFonts w:eastAsia="Times New Roman"/>
              </w:rPr>
              <w:t> </w:t>
            </w:r>
          </w:p>
        </w:tc>
      </w:tr>
      <w:tr w:rsidR="00050194" w14:paraId="55687B7A" w14:textId="77777777" w:rsidTr="00252BDD">
        <w:trPr>
          <w:tblCellSpacing w:w="15" w:type="dxa"/>
        </w:trPr>
        <w:tc>
          <w:tcPr>
            <w:tcW w:w="650" w:type="pct"/>
            <w:hideMark/>
          </w:tcPr>
          <w:p w14:paraId="15BD5B64" w14:textId="77777777" w:rsidR="00050194" w:rsidRDefault="00050194" w:rsidP="00050194">
            <w:pPr>
              <w:spacing w:line="240" w:lineRule="auto"/>
              <w:rPr>
                <w:rFonts w:eastAsia="Times New Roman"/>
              </w:rPr>
            </w:pPr>
            <w:r>
              <w:rPr>
                <w:rStyle w:val="Strong"/>
              </w:rPr>
              <w:t>SB249</w:t>
            </w:r>
          </w:p>
        </w:tc>
        <w:tc>
          <w:tcPr>
            <w:tcW w:w="0" w:type="auto"/>
            <w:gridSpan w:val="2"/>
            <w:vAlign w:val="center"/>
            <w:hideMark/>
          </w:tcPr>
          <w:p w14:paraId="1C67CE77" w14:textId="77777777" w:rsidR="00050194" w:rsidRDefault="00050194" w:rsidP="00050194">
            <w:pPr>
              <w:spacing w:line="240" w:lineRule="auto"/>
              <w:rPr>
                <w:rFonts w:eastAsia="Times New Roman"/>
              </w:rPr>
            </w:pPr>
            <w:r>
              <w:rPr>
                <w:rStyle w:val="Strong"/>
              </w:rPr>
              <w:t>REQUIRE RESTROOM WITH ADULT CHANGING STATION</w:t>
            </w:r>
            <w:r>
              <w:rPr>
                <w:rFonts w:eastAsia="Times New Roman"/>
              </w:rPr>
              <w:t xml:space="preserve"> (LEHNER P) To enact Matthew's Law, requiring public buildings to have at least one rest room facility with an adult changing station and authorizing an income tax credit for installation.</w:t>
            </w:r>
          </w:p>
        </w:tc>
      </w:tr>
      <w:tr w:rsidR="00050194" w14:paraId="73078129" w14:textId="77777777" w:rsidTr="00252BDD">
        <w:trPr>
          <w:tblCellSpacing w:w="15" w:type="dxa"/>
        </w:trPr>
        <w:tc>
          <w:tcPr>
            <w:tcW w:w="0" w:type="auto"/>
            <w:vAlign w:val="center"/>
            <w:hideMark/>
          </w:tcPr>
          <w:p w14:paraId="2455E5C4" w14:textId="77777777" w:rsidR="00050194" w:rsidRDefault="00050194" w:rsidP="00050194">
            <w:pPr>
              <w:spacing w:line="240" w:lineRule="auto"/>
              <w:rPr>
                <w:rFonts w:eastAsia="Times New Roman"/>
              </w:rPr>
            </w:pPr>
            <w:r>
              <w:rPr>
                <w:rFonts w:eastAsia="Times New Roman"/>
              </w:rPr>
              <w:t> </w:t>
            </w:r>
          </w:p>
        </w:tc>
        <w:tc>
          <w:tcPr>
            <w:tcW w:w="1250" w:type="pct"/>
            <w:hideMark/>
          </w:tcPr>
          <w:p w14:paraId="0E5C6001"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8DBCB00" w14:textId="77777777" w:rsidR="00050194" w:rsidRDefault="00050194" w:rsidP="00050194">
            <w:pPr>
              <w:spacing w:line="240" w:lineRule="auto"/>
              <w:rPr>
                <w:rFonts w:eastAsia="Times New Roman"/>
                <w:szCs w:val="24"/>
              </w:rPr>
            </w:pPr>
            <w:r>
              <w:rPr>
                <w:rFonts w:eastAsia="Times New Roman"/>
              </w:rPr>
              <w:t>2/12/2020 - Senate Transportation, Commerce and Workforce, (First Hearing)</w:t>
            </w:r>
          </w:p>
        </w:tc>
      </w:tr>
      <w:tr w:rsidR="00050194" w14:paraId="5F209362" w14:textId="77777777" w:rsidTr="00252BDD">
        <w:trPr>
          <w:tblCellSpacing w:w="15" w:type="dxa"/>
        </w:trPr>
        <w:tc>
          <w:tcPr>
            <w:tcW w:w="0" w:type="auto"/>
            <w:gridSpan w:val="3"/>
            <w:vAlign w:val="center"/>
            <w:hideMark/>
          </w:tcPr>
          <w:p w14:paraId="01F2EAA6" w14:textId="77777777" w:rsidR="00050194" w:rsidRDefault="00050194" w:rsidP="00050194">
            <w:pPr>
              <w:spacing w:line="240" w:lineRule="auto"/>
              <w:rPr>
                <w:rFonts w:eastAsia="Times New Roman"/>
              </w:rPr>
            </w:pPr>
            <w:r>
              <w:rPr>
                <w:rFonts w:eastAsia="Times New Roman"/>
              </w:rPr>
              <w:t> </w:t>
            </w:r>
          </w:p>
        </w:tc>
      </w:tr>
      <w:tr w:rsidR="00050194" w14:paraId="1494DA51" w14:textId="77777777" w:rsidTr="00252BDD">
        <w:trPr>
          <w:tblCellSpacing w:w="15" w:type="dxa"/>
        </w:trPr>
        <w:tc>
          <w:tcPr>
            <w:tcW w:w="650" w:type="pct"/>
            <w:hideMark/>
          </w:tcPr>
          <w:p w14:paraId="7FC2EF77" w14:textId="77777777" w:rsidR="00050194" w:rsidRDefault="00050194" w:rsidP="00050194">
            <w:pPr>
              <w:spacing w:line="240" w:lineRule="auto"/>
              <w:rPr>
                <w:rFonts w:eastAsia="Times New Roman"/>
              </w:rPr>
            </w:pPr>
            <w:r>
              <w:rPr>
                <w:rStyle w:val="Strong"/>
              </w:rPr>
              <w:lastRenderedPageBreak/>
              <w:t>SB273</w:t>
            </w:r>
          </w:p>
        </w:tc>
        <w:tc>
          <w:tcPr>
            <w:tcW w:w="0" w:type="auto"/>
            <w:gridSpan w:val="2"/>
            <w:vAlign w:val="center"/>
            <w:hideMark/>
          </w:tcPr>
          <w:p w14:paraId="7469A967" w14:textId="77777777" w:rsidR="00050194" w:rsidRDefault="00050194" w:rsidP="00050194">
            <w:pPr>
              <w:spacing w:line="240" w:lineRule="auto"/>
              <w:rPr>
                <w:rFonts w:eastAsia="Times New Roman"/>
              </w:rPr>
            </w:pPr>
            <w:r>
              <w:rPr>
                <w:rStyle w:val="Strong"/>
              </w:rPr>
              <w:t>REDUCE PROPERTY TAXES</w:t>
            </w:r>
            <w:r>
              <w:rPr>
                <w:rFonts w:eastAsia="Times New Roman"/>
              </w:rPr>
              <w:t xml:space="preserve"> (WILLIAMS S) To reduce property taxes on owner-occupied homes to the extent the taxes increase by more than 10% per year and to prohibit political subdivisions from placing a lien on property for unpaid water charges.</w:t>
            </w:r>
          </w:p>
        </w:tc>
      </w:tr>
      <w:tr w:rsidR="00050194" w14:paraId="15CE1DC1" w14:textId="77777777" w:rsidTr="00252BDD">
        <w:trPr>
          <w:tblCellSpacing w:w="15" w:type="dxa"/>
        </w:trPr>
        <w:tc>
          <w:tcPr>
            <w:tcW w:w="0" w:type="auto"/>
            <w:vAlign w:val="center"/>
            <w:hideMark/>
          </w:tcPr>
          <w:p w14:paraId="2D881FAE" w14:textId="77777777" w:rsidR="00050194" w:rsidRDefault="00050194" w:rsidP="00050194">
            <w:pPr>
              <w:spacing w:line="240" w:lineRule="auto"/>
              <w:rPr>
                <w:rFonts w:eastAsia="Times New Roman"/>
              </w:rPr>
            </w:pPr>
            <w:r>
              <w:rPr>
                <w:rFonts w:eastAsia="Times New Roman"/>
              </w:rPr>
              <w:t> </w:t>
            </w:r>
          </w:p>
        </w:tc>
        <w:tc>
          <w:tcPr>
            <w:tcW w:w="1250" w:type="pct"/>
            <w:hideMark/>
          </w:tcPr>
          <w:p w14:paraId="5A343046"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F2CD402" w14:textId="77777777" w:rsidR="00050194" w:rsidRDefault="00050194" w:rsidP="00050194">
            <w:pPr>
              <w:spacing w:line="240" w:lineRule="auto"/>
              <w:rPr>
                <w:rFonts w:eastAsia="Times New Roman"/>
                <w:szCs w:val="24"/>
              </w:rPr>
            </w:pPr>
            <w:r>
              <w:rPr>
                <w:rFonts w:eastAsia="Times New Roman"/>
              </w:rPr>
              <w:t>3/3/2020 - Senate Ways and Means, (First Hearing)</w:t>
            </w:r>
          </w:p>
        </w:tc>
      </w:tr>
      <w:tr w:rsidR="00050194" w14:paraId="18474A6C" w14:textId="77777777" w:rsidTr="00252BDD">
        <w:trPr>
          <w:tblCellSpacing w:w="15" w:type="dxa"/>
        </w:trPr>
        <w:tc>
          <w:tcPr>
            <w:tcW w:w="0" w:type="auto"/>
            <w:gridSpan w:val="3"/>
            <w:vAlign w:val="center"/>
            <w:hideMark/>
          </w:tcPr>
          <w:p w14:paraId="1F584477" w14:textId="77777777" w:rsidR="00050194" w:rsidRDefault="00050194" w:rsidP="00050194">
            <w:pPr>
              <w:spacing w:line="240" w:lineRule="auto"/>
              <w:rPr>
                <w:rFonts w:eastAsia="Times New Roman"/>
              </w:rPr>
            </w:pPr>
            <w:r>
              <w:rPr>
                <w:rFonts w:eastAsia="Times New Roman"/>
              </w:rPr>
              <w:t> </w:t>
            </w:r>
          </w:p>
        </w:tc>
      </w:tr>
      <w:tr w:rsidR="00050194" w14:paraId="57BB283E" w14:textId="77777777" w:rsidTr="00252BDD">
        <w:trPr>
          <w:tblCellSpacing w:w="15" w:type="dxa"/>
        </w:trPr>
        <w:tc>
          <w:tcPr>
            <w:tcW w:w="650" w:type="pct"/>
            <w:hideMark/>
          </w:tcPr>
          <w:p w14:paraId="01FEC5C3" w14:textId="77777777" w:rsidR="00050194" w:rsidRDefault="00050194" w:rsidP="00050194">
            <w:pPr>
              <w:spacing w:line="240" w:lineRule="auto"/>
              <w:rPr>
                <w:rFonts w:eastAsia="Times New Roman"/>
              </w:rPr>
            </w:pPr>
            <w:r>
              <w:rPr>
                <w:rStyle w:val="Strong"/>
              </w:rPr>
              <w:t>SB279</w:t>
            </w:r>
          </w:p>
        </w:tc>
        <w:tc>
          <w:tcPr>
            <w:tcW w:w="0" w:type="auto"/>
            <w:gridSpan w:val="2"/>
            <w:vAlign w:val="center"/>
            <w:hideMark/>
          </w:tcPr>
          <w:p w14:paraId="25F589FB" w14:textId="77777777" w:rsidR="00050194" w:rsidRDefault="00050194" w:rsidP="00050194">
            <w:pPr>
              <w:spacing w:line="240" w:lineRule="auto"/>
              <w:rPr>
                <w:rFonts w:eastAsia="Times New Roman"/>
              </w:rPr>
            </w:pPr>
            <w:r>
              <w:rPr>
                <w:rStyle w:val="Strong"/>
              </w:rPr>
              <w:t>PROHIBIT PHONES WHILE DRIVING</w:t>
            </w:r>
            <w:r>
              <w:rPr>
                <w:rFonts w:eastAsia="Times New Roman"/>
              </w:rPr>
              <w:t xml:space="preserve"> (MAHARATH T) To generally prohibit the use of electronic wireless devices while driving.</w:t>
            </w:r>
          </w:p>
        </w:tc>
      </w:tr>
      <w:tr w:rsidR="00050194" w14:paraId="47BCCE6E" w14:textId="77777777" w:rsidTr="00252BDD">
        <w:trPr>
          <w:tblCellSpacing w:w="15" w:type="dxa"/>
        </w:trPr>
        <w:tc>
          <w:tcPr>
            <w:tcW w:w="0" w:type="auto"/>
            <w:vAlign w:val="center"/>
            <w:hideMark/>
          </w:tcPr>
          <w:p w14:paraId="4203BCFF" w14:textId="77777777" w:rsidR="00050194" w:rsidRDefault="00050194" w:rsidP="00050194">
            <w:pPr>
              <w:spacing w:line="240" w:lineRule="auto"/>
              <w:rPr>
                <w:rFonts w:eastAsia="Times New Roman"/>
              </w:rPr>
            </w:pPr>
            <w:r>
              <w:rPr>
                <w:rFonts w:eastAsia="Times New Roman"/>
              </w:rPr>
              <w:t> </w:t>
            </w:r>
          </w:p>
        </w:tc>
        <w:tc>
          <w:tcPr>
            <w:tcW w:w="1250" w:type="pct"/>
            <w:hideMark/>
          </w:tcPr>
          <w:p w14:paraId="247660C0"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C6A5E9E" w14:textId="77777777" w:rsidR="00050194" w:rsidRDefault="00050194" w:rsidP="00050194">
            <w:pPr>
              <w:spacing w:line="240" w:lineRule="auto"/>
              <w:rPr>
                <w:rFonts w:eastAsia="Times New Roman"/>
                <w:szCs w:val="24"/>
              </w:rPr>
            </w:pPr>
            <w:r>
              <w:rPr>
                <w:rFonts w:eastAsia="Times New Roman"/>
              </w:rPr>
              <w:t>3/4/2020 - Referred to Committee Senate Local Government, Public Safety and Veterans Affairs</w:t>
            </w:r>
          </w:p>
        </w:tc>
      </w:tr>
      <w:tr w:rsidR="00050194" w14:paraId="3A409813" w14:textId="77777777" w:rsidTr="00252BDD">
        <w:trPr>
          <w:tblCellSpacing w:w="15" w:type="dxa"/>
        </w:trPr>
        <w:tc>
          <w:tcPr>
            <w:tcW w:w="0" w:type="auto"/>
            <w:gridSpan w:val="3"/>
            <w:vAlign w:val="center"/>
            <w:hideMark/>
          </w:tcPr>
          <w:p w14:paraId="314835B1" w14:textId="77777777" w:rsidR="00050194" w:rsidRDefault="00050194" w:rsidP="00050194">
            <w:pPr>
              <w:spacing w:line="240" w:lineRule="auto"/>
              <w:rPr>
                <w:rFonts w:eastAsia="Times New Roman"/>
              </w:rPr>
            </w:pPr>
            <w:r>
              <w:rPr>
                <w:rFonts w:eastAsia="Times New Roman"/>
              </w:rPr>
              <w:t> </w:t>
            </w:r>
          </w:p>
        </w:tc>
      </w:tr>
      <w:tr w:rsidR="00050194" w14:paraId="68EE98C4" w14:textId="77777777" w:rsidTr="00252BDD">
        <w:trPr>
          <w:tblCellSpacing w:w="15" w:type="dxa"/>
        </w:trPr>
        <w:tc>
          <w:tcPr>
            <w:tcW w:w="650" w:type="pct"/>
            <w:hideMark/>
          </w:tcPr>
          <w:p w14:paraId="5B16E366" w14:textId="77777777" w:rsidR="00050194" w:rsidRDefault="00050194" w:rsidP="00050194">
            <w:pPr>
              <w:spacing w:line="240" w:lineRule="auto"/>
              <w:rPr>
                <w:rFonts w:eastAsia="Times New Roman"/>
              </w:rPr>
            </w:pPr>
            <w:r>
              <w:rPr>
                <w:rStyle w:val="Strong"/>
              </w:rPr>
              <w:t>SB285</w:t>
            </w:r>
          </w:p>
        </w:tc>
        <w:tc>
          <w:tcPr>
            <w:tcW w:w="0" w:type="auto"/>
            <w:gridSpan w:val="2"/>
            <w:vAlign w:val="center"/>
            <w:hideMark/>
          </w:tcPr>
          <w:p w14:paraId="181E995F" w14:textId="77777777" w:rsidR="00050194" w:rsidRDefault="00050194" w:rsidP="00050194">
            <w:pPr>
              <w:spacing w:line="240" w:lineRule="auto"/>
              <w:rPr>
                <w:rFonts w:eastAsia="Times New Roman"/>
              </w:rPr>
            </w:pPr>
            <w:r>
              <w:rPr>
                <w:rStyle w:val="Strong"/>
              </w:rPr>
              <w:t>DISTRACTED DRIVING</w:t>
            </w:r>
            <w:r>
              <w:rPr>
                <w:rFonts w:eastAsia="Times New Roman"/>
              </w:rPr>
              <w:t xml:space="preserve"> (O'BRIEN S, KUNZE S) To revise the laws relative to distracted driving and the use of an electronic wireless communications device while driving.</w:t>
            </w:r>
          </w:p>
        </w:tc>
      </w:tr>
      <w:tr w:rsidR="00050194" w14:paraId="6E8EC5A9" w14:textId="77777777" w:rsidTr="00252BDD">
        <w:trPr>
          <w:tblCellSpacing w:w="15" w:type="dxa"/>
        </w:trPr>
        <w:tc>
          <w:tcPr>
            <w:tcW w:w="0" w:type="auto"/>
            <w:vAlign w:val="center"/>
            <w:hideMark/>
          </w:tcPr>
          <w:p w14:paraId="24678D71" w14:textId="77777777" w:rsidR="00050194" w:rsidRDefault="00050194" w:rsidP="00050194">
            <w:pPr>
              <w:spacing w:line="240" w:lineRule="auto"/>
              <w:rPr>
                <w:rFonts w:eastAsia="Times New Roman"/>
              </w:rPr>
            </w:pPr>
            <w:r>
              <w:rPr>
                <w:rFonts w:eastAsia="Times New Roman"/>
              </w:rPr>
              <w:t> </w:t>
            </w:r>
          </w:p>
        </w:tc>
        <w:tc>
          <w:tcPr>
            <w:tcW w:w="1250" w:type="pct"/>
            <w:hideMark/>
          </w:tcPr>
          <w:p w14:paraId="33A9F3A8"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9F53213" w14:textId="77777777" w:rsidR="00050194" w:rsidRDefault="00050194" w:rsidP="00050194">
            <w:pPr>
              <w:spacing w:line="240" w:lineRule="auto"/>
              <w:rPr>
                <w:rFonts w:eastAsia="Times New Roman"/>
                <w:szCs w:val="24"/>
              </w:rPr>
            </w:pPr>
            <w:r>
              <w:rPr>
                <w:rFonts w:eastAsia="Times New Roman"/>
              </w:rPr>
              <w:t>3/4/2020 - Referred to Committee Senate Local Government, Public Safety and Veterans Affairs</w:t>
            </w:r>
          </w:p>
        </w:tc>
      </w:tr>
      <w:tr w:rsidR="00050194" w14:paraId="5802BDE1" w14:textId="77777777" w:rsidTr="00252BDD">
        <w:trPr>
          <w:tblCellSpacing w:w="15" w:type="dxa"/>
        </w:trPr>
        <w:tc>
          <w:tcPr>
            <w:tcW w:w="0" w:type="auto"/>
            <w:gridSpan w:val="3"/>
            <w:vAlign w:val="center"/>
            <w:hideMark/>
          </w:tcPr>
          <w:p w14:paraId="7641DE86" w14:textId="77777777" w:rsidR="00050194" w:rsidRDefault="00050194" w:rsidP="00050194">
            <w:pPr>
              <w:spacing w:line="240" w:lineRule="auto"/>
              <w:rPr>
                <w:rFonts w:eastAsia="Times New Roman"/>
              </w:rPr>
            </w:pPr>
            <w:r>
              <w:rPr>
                <w:rFonts w:eastAsia="Times New Roman"/>
              </w:rPr>
              <w:t> </w:t>
            </w:r>
          </w:p>
        </w:tc>
      </w:tr>
      <w:tr w:rsidR="00050194" w14:paraId="42B4642A" w14:textId="77777777" w:rsidTr="00252BDD">
        <w:trPr>
          <w:tblCellSpacing w:w="15" w:type="dxa"/>
        </w:trPr>
        <w:tc>
          <w:tcPr>
            <w:tcW w:w="650" w:type="pct"/>
            <w:hideMark/>
          </w:tcPr>
          <w:p w14:paraId="7C3B3CAC" w14:textId="77777777" w:rsidR="00050194" w:rsidRDefault="00050194" w:rsidP="00050194">
            <w:pPr>
              <w:spacing w:line="240" w:lineRule="auto"/>
              <w:rPr>
                <w:rFonts w:eastAsia="Times New Roman"/>
              </w:rPr>
            </w:pPr>
            <w:r>
              <w:rPr>
                <w:rStyle w:val="Strong"/>
              </w:rPr>
              <w:t>SB293</w:t>
            </w:r>
          </w:p>
        </w:tc>
        <w:tc>
          <w:tcPr>
            <w:tcW w:w="0" w:type="auto"/>
            <w:gridSpan w:val="2"/>
            <w:vAlign w:val="center"/>
            <w:hideMark/>
          </w:tcPr>
          <w:p w14:paraId="07938DD2" w14:textId="77777777" w:rsidR="00050194" w:rsidRDefault="00050194" w:rsidP="00050194">
            <w:pPr>
              <w:spacing w:line="240" w:lineRule="auto"/>
              <w:rPr>
                <w:rFonts w:eastAsia="Times New Roman"/>
              </w:rPr>
            </w:pPr>
            <w:r>
              <w:rPr>
                <w:rStyle w:val="Strong"/>
              </w:rPr>
              <w:t>OPEN MEETINGS LAW COMPLAINTS</w:t>
            </w:r>
            <w:r>
              <w:rPr>
                <w:rFonts w:eastAsia="Times New Roman"/>
              </w:rPr>
              <w:t xml:space="preserve"> (MANNING N, BLESSING III L) To create a procedure within the Court of Claims to hear complaints alleging a violation of the Open Meetings Law.</w:t>
            </w:r>
          </w:p>
        </w:tc>
      </w:tr>
      <w:tr w:rsidR="00050194" w14:paraId="4F9EB3C3" w14:textId="77777777" w:rsidTr="00252BDD">
        <w:trPr>
          <w:tblCellSpacing w:w="15" w:type="dxa"/>
        </w:trPr>
        <w:tc>
          <w:tcPr>
            <w:tcW w:w="0" w:type="auto"/>
            <w:vAlign w:val="center"/>
            <w:hideMark/>
          </w:tcPr>
          <w:p w14:paraId="1D7385E9" w14:textId="77777777" w:rsidR="00050194" w:rsidRDefault="00050194" w:rsidP="00050194">
            <w:pPr>
              <w:spacing w:line="240" w:lineRule="auto"/>
              <w:rPr>
                <w:rFonts w:eastAsia="Times New Roman"/>
              </w:rPr>
            </w:pPr>
            <w:r>
              <w:rPr>
                <w:rFonts w:eastAsia="Times New Roman"/>
              </w:rPr>
              <w:t> </w:t>
            </w:r>
          </w:p>
        </w:tc>
        <w:tc>
          <w:tcPr>
            <w:tcW w:w="1250" w:type="pct"/>
            <w:hideMark/>
          </w:tcPr>
          <w:p w14:paraId="73E50FA3"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595D1CF" w14:textId="77777777" w:rsidR="00050194" w:rsidRDefault="00050194" w:rsidP="00050194">
            <w:pPr>
              <w:spacing w:line="240" w:lineRule="auto"/>
              <w:rPr>
                <w:rFonts w:eastAsia="Times New Roman"/>
                <w:szCs w:val="24"/>
              </w:rPr>
            </w:pPr>
            <w:r>
              <w:rPr>
                <w:rFonts w:eastAsia="Times New Roman"/>
              </w:rPr>
              <w:t>3/17/2020 - Introduced</w:t>
            </w:r>
          </w:p>
        </w:tc>
      </w:tr>
      <w:tr w:rsidR="00050194" w14:paraId="727E1E26" w14:textId="77777777" w:rsidTr="00252BDD">
        <w:trPr>
          <w:tblCellSpacing w:w="15" w:type="dxa"/>
        </w:trPr>
        <w:tc>
          <w:tcPr>
            <w:tcW w:w="0" w:type="auto"/>
            <w:gridSpan w:val="3"/>
            <w:vAlign w:val="center"/>
            <w:hideMark/>
          </w:tcPr>
          <w:p w14:paraId="16631736" w14:textId="77777777" w:rsidR="00050194" w:rsidRDefault="00050194" w:rsidP="00050194">
            <w:pPr>
              <w:spacing w:line="240" w:lineRule="auto"/>
              <w:rPr>
                <w:rFonts w:eastAsia="Times New Roman"/>
              </w:rPr>
            </w:pPr>
            <w:r>
              <w:rPr>
                <w:rFonts w:eastAsia="Times New Roman"/>
              </w:rPr>
              <w:t> </w:t>
            </w:r>
          </w:p>
        </w:tc>
      </w:tr>
      <w:tr w:rsidR="00050194" w14:paraId="489584A6" w14:textId="77777777" w:rsidTr="00252BDD">
        <w:trPr>
          <w:tblCellSpacing w:w="15" w:type="dxa"/>
        </w:trPr>
        <w:tc>
          <w:tcPr>
            <w:tcW w:w="650" w:type="pct"/>
            <w:hideMark/>
          </w:tcPr>
          <w:p w14:paraId="6B578619" w14:textId="77777777" w:rsidR="00050194" w:rsidRDefault="00050194" w:rsidP="00050194">
            <w:pPr>
              <w:spacing w:line="240" w:lineRule="auto"/>
              <w:rPr>
                <w:rFonts w:eastAsia="Times New Roman"/>
              </w:rPr>
            </w:pPr>
            <w:r>
              <w:rPr>
                <w:rStyle w:val="Strong"/>
              </w:rPr>
              <w:t>SB294</w:t>
            </w:r>
          </w:p>
        </w:tc>
        <w:tc>
          <w:tcPr>
            <w:tcW w:w="0" w:type="auto"/>
            <w:gridSpan w:val="2"/>
            <w:vAlign w:val="center"/>
            <w:hideMark/>
          </w:tcPr>
          <w:p w14:paraId="17C0554F" w14:textId="77777777" w:rsidR="00050194" w:rsidRDefault="00050194" w:rsidP="00050194">
            <w:pPr>
              <w:spacing w:line="240" w:lineRule="auto"/>
              <w:rPr>
                <w:rFonts w:eastAsia="Times New Roman"/>
              </w:rPr>
            </w:pPr>
            <w:r>
              <w:rPr>
                <w:rStyle w:val="Strong"/>
              </w:rPr>
              <w:t>ABSENTEE VOTING</w:t>
            </w:r>
            <w:r>
              <w:rPr>
                <w:rFonts w:eastAsia="Times New Roman"/>
              </w:rPr>
              <w:t xml:space="preserve"> (HUFFMAN M) To extend absent voting by mail for the March 17, 2020, primary election to April 28, 2020, to make an appropriation, and to declare an emergency.</w:t>
            </w:r>
          </w:p>
        </w:tc>
      </w:tr>
      <w:tr w:rsidR="00050194" w14:paraId="022DF2E6" w14:textId="77777777" w:rsidTr="00252BDD">
        <w:trPr>
          <w:tblCellSpacing w:w="15" w:type="dxa"/>
        </w:trPr>
        <w:tc>
          <w:tcPr>
            <w:tcW w:w="0" w:type="auto"/>
            <w:vAlign w:val="center"/>
            <w:hideMark/>
          </w:tcPr>
          <w:p w14:paraId="2B0EC30D" w14:textId="77777777" w:rsidR="00050194" w:rsidRDefault="00050194" w:rsidP="00050194">
            <w:pPr>
              <w:spacing w:line="240" w:lineRule="auto"/>
              <w:rPr>
                <w:rFonts w:eastAsia="Times New Roman"/>
              </w:rPr>
            </w:pPr>
            <w:r>
              <w:rPr>
                <w:rFonts w:eastAsia="Times New Roman"/>
              </w:rPr>
              <w:t> </w:t>
            </w:r>
          </w:p>
        </w:tc>
        <w:tc>
          <w:tcPr>
            <w:tcW w:w="1250" w:type="pct"/>
            <w:hideMark/>
          </w:tcPr>
          <w:p w14:paraId="705D8F07"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045006B" w14:textId="77777777" w:rsidR="00050194" w:rsidRDefault="00050194" w:rsidP="00050194">
            <w:pPr>
              <w:spacing w:line="240" w:lineRule="auto"/>
              <w:rPr>
                <w:rFonts w:eastAsia="Times New Roman"/>
                <w:szCs w:val="24"/>
              </w:rPr>
            </w:pPr>
            <w:r>
              <w:rPr>
                <w:rFonts w:eastAsia="Times New Roman"/>
              </w:rPr>
              <w:t>3/24/2020 - Introduced</w:t>
            </w:r>
          </w:p>
        </w:tc>
      </w:tr>
      <w:tr w:rsidR="00050194" w14:paraId="2B6F4429" w14:textId="77777777" w:rsidTr="00252BDD">
        <w:trPr>
          <w:tblCellSpacing w:w="15" w:type="dxa"/>
        </w:trPr>
        <w:tc>
          <w:tcPr>
            <w:tcW w:w="0" w:type="auto"/>
            <w:gridSpan w:val="3"/>
            <w:vAlign w:val="center"/>
            <w:hideMark/>
          </w:tcPr>
          <w:p w14:paraId="37CC15DB" w14:textId="77777777" w:rsidR="00050194" w:rsidRDefault="00050194" w:rsidP="00050194">
            <w:pPr>
              <w:spacing w:line="240" w:lineRule="auto"/>
              <w:rPr>
                <w:rFonts w:eastAsia="Times New Roman"/>
              </w:rPr>
            </w:pPr>
            <w:r>
              <w:rPr>
                <w:rFonts w:eastAsia="Times New Roman"/>
              </w:rPr>
              <w:t> </w:t>
            </w:r>
          </w:p>
        </w:tc>
      </w:tr>
      <w:tr w:rsidR="00050194" w14:paraId="36C1EFB9" w14:textId="77777777" w:rsidTr="00252BDD">
        <w:trPr>
          <w:tblCellSpacing w:w="15" w:type="dxa"/>
        </w:trPr>
        <w:tc>
          <w:tcPr>
            <w:tcW w:w="650" w:type="pct"/>
            <w:hideMark/>
          </w:tcPr>
          <w:p w14:paraId="66969BF4" w14:textId="77777777" w:rsidR="00050194" w:rsidRDefault="00050194" w:rsidP="00050194">
            <w:pPr>
              <w:spacing w:line="240" w:lineRule="auto"/>
              <w:rPr>
                <w:rFonts w:eastAsia="Times New Roman"/>
              </w:rPr>
            </w:pPr>
            <w:r>
              <w:rPr>
                <w:rStyle w:val="Strong"/>
              </w:rPr>
              <w:t>SJR1</w:t>
            </w:r>
          </w:p>
        </w:tc>
        <w:tc>
          <w:tcPr>
            <w:tcW w:w="0" w:type="auto"/>
            <w:gridSpan w:val="2"/>
            <w:vAlign w:val="center"/>
            <w:hideMark/>
          </w:tcPr>
          <w:p w14:paraId="3AE9CF49" w14:textId="77777777" w:rsidR="00050194" w:rsidRDefault="00050194" w:rsidP="00050194">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050194" w14:paraId="24CB0DCD" w14:textId="77777777" w:rsidTr="00252BDD">
        <w:trPr>
          <w:tblCellSpacing w:w="15" w:type="dxa"/>
        </w:trPr>
        <w:tc>
          <w:tcPr>
            <w:tcW w:w="0" w:type="auto"/>
            <w:vAlign w:val="center"/>
            <w:hideMark/>
          </w:tcPr>
          <w:p w14:paraId="49165BA1" w14:textId="77777777" w:rsidR="00050194" w:rsidRDefault="00050194" w:rsidP="00050194">
            <w:pPr>
              <w:spacing w:line="240" w:lineRule="auto"/>
              <w:rPr>
                <w:rFonts w:eastAsia="Times New Roman"/>
              </w:rPr>
            </w:pPr>
            <w:r>
              <w:rPr>
                <w:rFonts w:eastAsia="Times New Roman"/>
              </w:rPr>
              <w:t> </w:t>
            </w:r>
          </w:p>
        </w:tc>
        <w:tc>
          <w:tcPr>
            <w:tcW w:w="1250" w:type="pct"/>
            <w:hideMark/>
          </w:tcPr>
          <w:p w14:paraId="79C61E01"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07A097E" w14:textId="77777777" w:rsidR="00050194" w:rsidRDefault="00050194" w:rsidP="00050194">
            <w:pPr>
              <w:spacing w:line="240" w:lineRule="auto"/>
              <w:rPr>
                <w:rFonts w:eastAsia="Times New Roman"/>
                <w:szCs w:val="24"/>
              </w:rPr>
            </w:pPr>
            <w:r>
              <w:rPr>
                <w:rFonts w:eastAsia="Times New Roman"/>
              </w:rPr>
              <w:t>10/1/2019 - Senate Finance, (First Hearing)</w:t>
            </w:r>
          </w:p>
        </w:tc>
      </w:tr>
      <w:tr w:rsidR="00050194" w14:paraId="6F37BDE6" w14:textId="77777777" w:rsidTr="00252BDD">
        <w:trPr>
          <w:tblCellSpacing w:w="15" w:type="dxa"/>
        </w:trPr>
        <w:tc>
          <w:tcPr>
            <w:tcW w:w="0" w:type="auto"/>
            <w:gridSpan w:val="3"/>
            <w:vAlign w:val="center"/>
            <w:hideMark/>
          </w:tcPr>
          <w:p w14:paraId="1CDD41F3" w14:textId="77777777" w:rsidR="00050194" w:rsidRDefault="00050194" w:rsidP="00050194">
            <w:pPr>
              <w:spacing w:line="240" w:lineRule="auto"/>
              <w:rPr>
                <w:rFonts w:eastAsia="Times New Roman"/>
              </w:rPr>
            </w:pPr>
            <w:r>
              <w:rPr>
                <w:rFonts w:eastAsia="Times New Roman"/>
              </w:rPr>
              <w:t> </w:t>
            </w:r>
          </w:p>
        </w:tc>
      </w:tr>
      <w:tr w:rsidR="00050194" w14:paraId="0FC2D1E4" w14:textId="77777777" w:rsidTr="00252BDD">
        <w:trPr>
          <w:tblCellSpacing w:w="15" w:type="dxa"/>
        </w:trPr>
        <w:tc>
          <w:tcPr>
            <w:tcW w:w="650" w:type="pct"/>
            <w:hideMark/>
          </w:tcPr>
          <w:p w14:paraId="487D0A5A" w14:textId="77777777" w:rsidR="00050194" w:rsidRDefault="00050194" w:rsidP="00050194">
            <w:pPr>
              <w:spacing w:line="240" w:lineRule="auto"/>
              <w:rPr>
                <w:rFonts w:eastAsia="Times New Roman"/>
              </w:rPr>
            </w:pPr>
            <w:r>
              <w:rPr>
                <w:rStyle w:val="Strong"/>
              </w:rPr>
              <w:t>SR488</w:t>
            </w:r>
          </w:p>
        </w:tc>
        <w:tc>
          <w:tcPr>
            <w:tcW w:w="0" w:type="auto"/>
            <w:gridSpan w:val="2"/>
            <w:vAlign w:val="center"/>
            <w:hideMark/>
          </w:tcPr>
          <w:p w14:paraId="00030AD2" w14:textId="77777777" w:rsidR="00050194" w:rsidRDefault="00050194" w:rsidP="00050194">
            <w:pPr>
              <w:spacing w:line="240" w:lineRule="auto"/>
              <w:rPr>
                <w:rFonts w:eastAsia="Times New Roman"/>
              </w:rPr>
            </w:pPr>
            <w:r>
              <w:rPr>
                <w:rStyle w:val="Strong"/>
              </w:rPr>
              <w:t>SUPPORT CENSUS</w:t>
            </w:r>
            <w:r>
              <w:rPr>
                <w:rFonts w:eastAsia="Times New Roman"/>
              </w:rPr>
              <w:t xml:space="preserve"> (SYKES V) To recognize the importance of the 2020 decennial census and to support all efforts by state and local governments to ensure a complete and accurate count of all Ohioans.</w:t>
            </w:r>
          </w:p>
        </w:tc>
      </w:tr>
      <w:tr w:rsidR="00050194" w14:paraId="3FF72DC5" w14:textId="77777777" w:rsidTr="00252BDD">
        <w:trPr>
          <w:tblCellSpacing w:w="15" w:type="dxa"/>
        </w:trPr>
        <w:tc>
          <w:tcPr>
            <w:tcW w:w="0" w:type="auto"/>
            <w:vAlign w:val="center"/>
            <w:hideMark/>
          </w:tcPr>
          <w:p w14:paraId="3FFAC2C4" w14:textId="77777777" w:rsidR="00050194" w:rsidRDefault="00050194" w:rsidP="00050194">
            <w:pPr>
              <w:spacing w:line="240" w:lineRule="auto"/>
              <w:rPr>
                <w:rFonts w:eastAsia="Times New Roman"/>
              </w:rPr>
            </w:pPr>
            <w:r>
              <w:rPr>
                <w:rFonts w:eastAsia="Times New Roman"/>
              </w:rPr>
              <w:t> </w:t>
            </w:r>
          </w:p>
        </w:tc>
        <w:tc>
          <w:tcPr>
            <w:tcW w:w="1250" w:type="pct"/>
            <w:hideMark/>
          </w:tcPr>
          <w:p w14:paraId="120E9D94" w14:textId="77777777" w:rsidR="00050194" w:rsidRDefault="00050194" w:rsidP="00050194">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5BFF3C2" w14:textId="77777777" w:rsidR="00050194" w:rsidRDefault="00050194" w:rsidP="00050194">
            <w:pPr>
              <w:spacing w:line="240" w:lineRule="auto"/>
              <w:rPr>
                <w:rFonts w:eastAsia="Times New Roman"/>
                <w:szCs w:val="24"/>
              </w:rPr>
            </w:pPr>
            <w:r>
              <w:rPr>
                <w:rFonts w:eastAsia="Times New Roman"/>
              </w:rPr>
              <w:t>3/9/2020 - Introduced</w:t>
            </w:r>
          </w:p>
        </w:tc>
      </w:tr>
    </w:tbl>
    <w:p w14:paraId="01470384" w14:textId="77777777" w:rsidR="00E6743C" w:rsidRDefault="00E6743C" w:rsidP="00636507">
      <w:pPr>
        <w:spacing w:line="240" w:lineRule="auto"/>
        <w:ind w:firstLine="720"/>
        <w:rPr>
          <w:rFonts w:eastAsia="Times New Roman"/>
          <w:color w:val="000000"/>
          <w:szCs w:val="24"/>
        </w:rPr>
      </w:pPr>
    </w:p>
    <w:sectPr w:rsidR="00E6743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B228" w14:textId="77777777" w:rsidR="00FF4A75" w:rsidRDefault="00FF4A75" w:rsidP="009816B4">
      <w:pPr>
        <w:spacing w:line="240" w:lineRule="auto"/>
      </w:pPr>
      <w:r>
        <w:separator/>
      </w:r>
    </w:p>
  </w:endnote>
  <w:endnote w:type="continuationSeparator" w:id="0">
    <w:p w14:paraId="30402F4C" w14:textId="77777777" w:rsidR="00FF4A75" w:rsidRDefault="00FF4A75"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4E602" w14:textId="77777777" w:rsidR="00FF4A75" w:rsidRDefault="00FF4A75" w:rsidP="009816B4">
      <w:pPr>
        <w:spacing w:line="240" w:lineRule="auto"/>
      </w:pPr>
      <w:r>
        <w:separator/>
      </w:r>
    </w:p>
  </w:footnote>
  <w:footnote w:type="continuationSeparator" w:id="0">
    <w:p w14:paraId="5B444137" w14:textId="77777777" w:rsidR="00FF4A75" w:rsidRDefault="00FF4A75"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88B7270"/>
    <w:multiLevelType w:val="hybridMultilevel"/>
    <w:tmpl w:val="FDCE4C80"/>
    <w:lvl w:ilvl="0" w:tplc="C8AE5694">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1F49768B"/>
    <w:multiLevelType w:val="hybridMultilevel"/>
    <w:tmpl w:val="D480AB88"/>
    <w:lvl w:ilvl="0" w:tplc="C8AE5694">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A33E8B"/>
    <w:multiLevelType w:val="hybridMultilevel"/>
    <w:tmpl w:val="40FC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FB76FE9"/>
    <w:multiLevelType w:val="hybridMultilevel"/>
    <w:tmpl w:val="1EC0083A"/>
    <w:lvl w:ilvl="0" w:tplc="C8AE5694">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13"/>
  </w:num>
  <w:num w:numId="5">
    <w:abstractNumId w:val="2"/>
  </w:num>
  <w:num w:numId="6">
    <w:abstractNumId w:val="5"/>
  </w:num>
  <w:num w:numId="7">
    <w:abstractNumId w:val="0"/>
  </w:num>
  <w:num w:numId="8">
    <w:abstractNumId w:val="10"/>
  </w:num>
  <w:num w:numId="9">
    <w:abstractNumId w:val="3"/>
  </w:num>
  <w:num w:numId="10">
    <w:abstractNumId w:val="11"/>
  </w:num>
  <w:num w:numId="11">
    <w:abstractNumId w:val="14"/>
  </w:num>
  <w:num w:numId="12">
    <w:abstractNumId w:val="8"/>
  </w:num>
  <w:num w:numId="13">
    <w:abstractNumId w:val="7"/>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433F"/>
    <w:rsid w:val="0001730B"/>
    <w:rsid w:val="00020240"/>
    <w:rsid w:val="00021252"/>
    <w:rsid w:val="000212F5"/>
    <w:rsid w:val="00021989"/>
    <w:rsid w:val="0002243E"/>
    <w:rsid w:val="00024178"/>
    <w:rsid w:val="000244A7"/>
    <w:rsid w:val="00034E9A"/>
    <w:rsid w:val="00035EF6"/>
    <w:rsid w:val="0004353B"/>
    <w:rsid w:val="000442EE"/>
    <w:rsid w:val="00044FB9"/>
    <w:rsid w:val="00050194"/>
    <w:rsid w:val="00051ECD"/>
    <w:rsid w:val="0005255E"/>
    <w:rsid w:val="00052AFE"/>
    <w:rsid w:val="000537F0"/>
    <w:rsid w:val="00053945"/>
    <w:rsid w:val="000542B7"/>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79EC"/>
    <w:rsid w:val="000D1613"/>
    <w:rsid w:val="000D1995"/>
    <w:rsid w:val="000D1E8E"/>
    <w:rsid w:val="000D20D2"/>
    <w:rsid w:val="000D3479"/>
    <w:rsid w:val="000E0194"/>
    <w:rsid w:val="000E1F85"/>
    <w:rsid w:val="000E392C"/>
    <w:rsid w:val="000E46AF"/>
    <w:rsid w:val="000F385A"/>
    <w:rsid w:val="000F59B1"/>
    <w:rsid w:val="000F59D7"/>
    <w:rsid w:val="000F6997"/>
    <w:rsid w:val="0010164B"/>
    <w:rsid w:val="00115D77"/>
    <w:rsid w:val="00121838"/>
    <w:rsid w:val="001223B9"/>
    <w:rsid w:val="00122789"/>
    <w:rsid w:val="00122931"/>
    <w:rsid w:val="00123E36"/>
    <w:rsid w:val="001354B6"/>
    <w:rsid w:val="00142E62"/>
    <w:rsid w:val="00147F30"/>
    <w:rsid w:val="00152CEC"/>
    <w:rsid w:val="00153AA5"/>
    <w:rsid w:val="00155C98"/>
    <w:rsid w:val="00155CB6"/>
    <w:rsid w:val="0015659A"/>
    <w:rsid w:val="001568D6"/>
    <w:rsid w:val="00157D59"/>
    <w:rsid w:val="0016032E"/>
    <w:rsid w:val="00163BD4"/>
    <w:rsid w:val="00163E7E"/>
    <w:rsid w:val="00171079"/>
    <w:rsid w:val="001736B8"/>
    <w:rsid w:val="0017484A"/>
    <w:rsid w:val="00177390"/>
    <w:rsid w:val="001775AC"/>
    <w:rsid w:val="00180A6B"/>
    <w:rsid w:val="00184F1C"/>
    <w:rsid w:val="00187375"/>
    <w:rsid w:val="00190A8F"/>
    <w:rsid w:val="001935D1"/>
    <w:rsid w:val="001939D8"/>
    <w:rsid w:val="00197962"/>
    <w:rsid w:val="001A0F4B"/>
    <w:rsid w:val="001B0A0B"/>
    <w:rsid w:val="001B6D4C"/>
    <w:rsid w:val="001C0C81"/>
    <w:rsid w:val="001C164A"/>
    <w:rsid w:val="001C5DFE"/>
    <w:rsid w:val="001C77CE"/>
    <w:rsid w:val="001D0AB8"/>
    <w:rsid w:val="001D0D8E"/>
    <w:rsid w:val="001D0F84"/>
    <w:rsid w:val="001D179A"/>
    <w:rsid w:val="001D2AD7"/>
    <w:rsid w:val="001D3F94"/>
    <w:rsid w:val="001D6FC5"/>
    <w:rsid w:val="001E1CC2"/>
    <w:rsid w:val="001E49DD"/>
    <w:rsid w:val="001E60CA"/>
    <w:rsid w:val="001F04D9"/>
    <w:rsid w:val="001F1FF0"/>
    <w:rsid w:val="001F52E5"/>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52BDD"/>
    <w:rsid w:val="00260378"/>
    <w:rsid w:val="002652BA"/>
    <w:rsid w:val="002659CE"/>
    <w:rsid w:val="002672F7"/>
    <w:rsid w:val="00273542"/>
    <w:rsid w:val="002768BF"/>
    <w:rsid w:val="0028180E"/>
    <w:rsid w:val="002819D5"/>
    <w:rsid w:val="002823D0"/>
    <w:rsid w:val="00282BAB"/>
    <w:rsid w:val="00286D31"/>
    <w:rsid w:val="0028757E"/>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1827"/>
    <w:rsid w:val="002E3BCD"/>
    <w:rsid w:val="002E5136"/>
    <w:rsid w:val="002E7CF6"/>
    <w:rsid w:val="002F164C"/>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E00"/>
    <w:rsid w:val="00364B0D"/>
    <w:rsid w:val="00366281"/>
    <w:rsid w:val="003662F8"/>
    <w:rsid w:val="00366ABB"/>
    <w:rsid w:val="00370DA8"/>
    <w:rsid w:val="00381F71"/>
    <w:rsid w:val="00384373"/>
    <w:rsid w:val="003847D3"/>
    <w:rsid w:val="00396F40"/>
    <w:rsid w:val="003A74AD"/>
    <w:rsid w:val="003B0271"/>
    <w:rsid w:val="003B11DE"/>
    <w:rsid w:val="003B2CB8"/>
    <w:rsid w:val="003B326E"/>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6167"/>
    <w:rsid w:val="003E7C25"/>
    <w:rsid w:val="003F1D66"/>
    <w:rsid w:val="003F562A"/>
    <w:rsid w:val="003F60F0"/>
    <w:rsid w:val="003F63E6"/>
    <w:rsid w:val="0040446A"/>
    <w:rsid w:val="00412372"/>
    <w:rsid w:val="004159EE"/>
    <w:rsid w:val="0041628B"/>
    <w:rsid w:val="0041727B"/>
    <w:rsid w:val="00417C1B"/>
    <w:rsid w:val="004239B5"/>
    <w:rsid w:val="00431D54"/>
    <w:rsid w:val="00432180"/>
    <w:rsid w:val="004340FD"/>
    <w:rsid w:val="00437C52"/>
    <w:rsid w:val="00440A3C"/>
    <w:rsid w:val="00441C2E"/>
    <w:rsid w:val="004503FF"/>
    <w:rsid w:val="0045073E"/>
    <w:rsid w:val="00455173"/>
    <w:rsid w:val="0045693B"/>
    <w:rsid w:val="00456EA0"/>
    <w:rsid w:val="004607F6"/>
    <w:rsid w:val="00460F1D"/>
    <w:rsid w:val="004650D8"/>
    <w:rsid w:val="00466C2A"/>
    <w:rsid w:val="0046763C"/>
    <w:rsid w:val="004763F4"/>
    <w:rsid w:val="00485E27"/>
    <w:rsid w:val="0048794E"/>
    <w:rsid w:val="00493F81"/>
    <w:rsid w:val="00494281"/>
    <w:rsid w:val="00494825"/>
    <w:rsid w:val="00496D75"/>
    <w:rsid w:val="004A018C"/>
    <w:rsid w:val="004A26BE"/>
    <w:rsid w:val="004A4550"/>
    <w:rsid w:val="004A66FD"/>
    <w:rsid w:val="004B176B"/>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0D7"/>
    <w:rsid w:val="005038C3"/>
    <w:rsid w:val="0051025E"/>
    <w:rsid w:val="005103A8"/>
    <w:rsid w:val="00510977"/>
    <w:rsid w:val="00512A82"/>
    <w:rsid w:val="00512DBB"/>
    <w:rsid w:val="005137F4"/>
    <w:rsid w:val="0052509F"/>
    <w:rsid w:val="00527665"/>
    <w:rsid w:val="005318F8"/>
    <w:rsid w:val="00535063"/>
    <w:rsid w:val="00536622"/>
    <w:rsid w:val="00537A16"/>
    <w:rsid w:val="00540CA9"/>
    <w:rsid w:val="00540E3B"/>
    <w:rsid w:val="00543081"/>
    <w:rsid w:val="00544988"/>
    <w:rsid w:val="00546976"/>
    <w:rsid w:val="00550F03"/>
    <w:rsid w:val="005513E2"/>
    <w:rsid w:val="005528F6"/>
    <w:rsid w:val="00552FAD"/>
    <w:rsid w:val="00554911"/>
    <w:rsid w:val="0055607F"/>
    <w:rsid w:val="00560151"/>
    <w:rsid w:val="00561704"/>
    <w:rsid w:val="0056335A"/>
    <w:rsid w:val="0057053E"/>
    <w:rsid w:val="005710F2"/>
    <w:rsid w:val="00573B4C"/>
    <w:rsid w:val="0057443B"/>
    <w:rsid w:val="005744E0"/>
    <w:rsid w:val="0057697D"/>
    <w:rsid w:val="00577956"/>
    <w:rsid w:val="00580904"/>
    <w:rsid w:val="00586809"/>
    <w:rsid w:val="00587A78"/>
    <w:rsid w:val="00593652"/>
    <w:rsid w:val="005948BD"/>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51F4D"/>
    <w:rsid w:val="006542D3"/>
    <w:rsid w:val="00655857"/>
    <w:rsid w:val="0065663D"/>
    <w:rsid w:val="0065700C"/>
    <w:rsid w:val="00662EE5"/>
    <w:rsid w:val="0066568C"/>
    <w:rsid w:val="00665996"/>
    <w:rsid w:val="006669D8"/>
    <w:rsid w:val="0067032A"/>
    <w:rsid w:val="00671030"/>
    <w:rsid w:val="006734CD"/>
    <w:rsid w:val="00676BEA"/>
    <w:rsid w:val="00682C0A"/>
    <w:rsid w:val="00683928"/>
    <w:rsid w:val="00686748"/>
    <w:rsid w:val="00690BC4"/>
    <w:rsid w:val="00692284"/>
    <w:rsid w:val="00695550"/>
    <w:rsid w:val="00695C4C"/>
    <w:rsid w:val="00696E1E"/>
    <w:rsid w:val="00697720"/>
    <w:rsid w:val="0069791E"/>
    <w:rsid w:val="006A106E"/>
    <w:rsid w:val="006A3DB4"/>
    <w:rsid w:val="006A6092"/>
    <w:rsid w:val="006B067E"/>
    <w:rsid w:val="006B2CF3"/>
    <w:rsid w:val="006C172A"/>
    <w:rsid w:val="006C57B0"/>
    <w:rsid w:val="006C7836"/>
    <w:rsid w:val="006D0563"/>
    <w:rsid w:val="006E0B4C"/>
    <w:rsid w:val="006E0C24"/>
    <w:rsid w:val="006E2971"/>
    <w:rsid w:val="006E31C3"/>
    <w:rsid w:val="006E4F93"/>
    <w:rsid w:val="006F3901"/>
    <w:rsid w:val="006F3EFC"/>
    <w:rsid w:val="007000A0"/>
    <w:rsid w:val="00702639"/>
    <w:rsid w:val="00703EF2"/>
    <w:rsid w:val="0070450B"/>
    <w:rsid w:val="00704536"/>
    <w:rsid w:val="0070477C"/>
    <w:rsid w:val="00705237"/>
    <w:rsid w:val="007061F0"/>
    <w:rsid w:val="0071442A"/>
    <w:rsid w:val="00715933"/>
    <w:rsid w:val="00716521"/>
    <w:rsid w:val="00717679"/>
    <w:rsid w:val="00721E36"/>
    <w:rsid w:val="00721EE1"/>
    <w:rsid w:val="007224C5"/>
    <w:rsid w:val="0073029F"/>
    <w:rsid w:val="00734B7B"/>
    <w:rsid w:val="007401C4"/>
    <w:rsid w:val="0074110E"/>
    <w:rsid w:val="00743971"/>
    <w:rsid w:val="00750479"/>
    <w:rsid w:val="00750F25"/>
    <w:rsid w:val="007523F9"/>
    <w:rsid w:val="007565F0"/>
    <w:rsid w:val="00757724"/>
    <w:rsid w:val="00764081"/>
    <w:rsid w:val="00765A77"/>
    <w:rsid w:val="007716E1"/>
    <w:rsid w:val="007725BE"/>
    <w:rsid w:val="00772C10"/>
    <w:rsid w:val="00776176"/>
    <w:rsid w:val="007767FD"/>
    <w:rsid w:val="00776EFD"/>
    <w:rsid w:val="00792404"/>
    <w:rsid w:val="00793A8B"/>
    <w:rsid w:val="00794290"/>
    <w:rsid w:val="007973D6"/>
    <w:rsid w:val="007A0A44"/>
    <w:rsid w:val="007A236E"/>
    <w:rsid w:val="007A29FF"/>
    <w:rsid w:val="007A2D46"/>
    <w:rsid w:val="007A7451"/>
    <w:rsid w:val="007B18ED"/>
    <w:rsid w:val="007B2BB7"/>
    <w:rsid w:val="007B3D54"/>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43A43"/>
    <w:rsid w:val="008465DD"/>
    <w:rsid w:val="00852E6F"/>
    <w:rsid w:val="00855ED4"/>
    <w:rsid w:val="008574DB"/>
    <w:rsid w:val="00857DFB"/>
    <w:rsid w:val="008611ED"/>
    <w:rsid w:val="00861EF2"/>
    <w:rsid w:val="00864793"/>
    <w:rsid w:val="0086718D"/>
    <w:rsid w:val="00867C1D"/>
    <w:rsid w:val="00867FA7"/>
    <w:rsid w:val="00871B10"/>
    <w:rsid w:val="0087203A"/>
    <w:rsid w:val="00873D81"/>
    <w:rsid w:val="00884D14"/>
    <w:rsid w:val="00886992"/>
    <w:rsid w:val="0089288F"/>
    <w:rsid w:val="0089623B"/>
    <w:rsid w:val="008A277E"/>
    <w:rsid w:val="008A30AA"/>
    <w:rsid w:val="008A43D6"/>
    <w:rsid w:val="008A518E"/>
    <w:rsid w:val="008A5485"/>
    <w:rsid w:val="008A55AF"/>
    <w:rsid w:val="008A592A"/>
    <w:rsid w:val="008A7714"/>
    <w:rsid w:val="008B26A9"/>
    <w:rsid w:val="008B2C12"/>
    <w:rsid w:val="008B399A"/>
    <w:rsid w:val="008C29D0"/>
    <w:rsid w:val="008C6706"/>
    <w:rsid w:val="008D4F52"/>
    <w:rsid w:val="008D5352"/>
    <w:rsid w:val="008E73C7"/>
    <w:rsid w:val="008E7772"/>
    <w:rsid w:val="008F27F7"/>
    <w:rsid w:val="008F3B71"/>
    <w:rsid w:val="008F3F49"/>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4444"/>
    <w:rsid w:val="009313C3"/>
    <w:rsid w:val="00934D54"/>
    <w:rsid w:val="00937016"/>
    <w:rsid w:val="00942C8B"/>
    <w:rsid w:val="00944439"/>
    <w:rsid w:val="00944CD2"/>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8763C"/>
    <w:rsid w:val="00987664"/>
    <w:rsid w:val="009902E3"/>
    <w:rsid w:val="009915A3"/>
    <w:rsid w:val="00994420"/>
    <w:rsid w:val="009A08A1"/>
    <w:rsid w:val="009A20C1"/>
    <w:rsid w:val="009A27BB"/>
    <w:rsid w:val="009A6EEB"/>
    <w:rsid w:val="009B19EB"/>
    <w:rsid w:val="009B6DBF"/>
    <w:rsid w:val="009B791D"/>
    <w:rsid w:val="009C5537"/>
    <w:rsid w:val="009C62FC"/>
    <w:rsid w:val="009D4596"/>
    <w:rsid w:val="009E150B"/>
    <w:rsid w:val="009E1BB8"/>
    <w:rsid w:val="009E35D3"/>
    <w:rsid w:val="009E7433"/>
    <w:rsid w:val="009E7C84"/>
    <w:rsid w:val="009E7D03"/>
    <w:rsid w:val="009F36A7"/>
    <w:rsid w:val="009F5F33"/>
    <w:rsid w:val="00A02FB0"/>
    <w:rsid w:val="00A04B12"/>
    <w:rsid w:val="00A06EA9"/>
    <w:rsid w:val="00A22071"/>
    <w:rsid w:val="00A23D59"/>
    <w:rsid w:val="00A2672C"/>
    <w:rsid w:val="00A3286F"/>
    <w:rsid w:val="00A330AD"/>
    <w:rsid w:val="00A353E0"/>
    <w:rsid w:val="00A37BA5"/>
    <w:rsid w:val="00A41686"/>
    <w:rsid w:val="00A435E6"/>
    <w:rsid w:val="00A44DF0"/>
    <w:rsid w:val="00A47689"/>
    <w:rsid w:val="00A47AA4"/>
    <w:rsid w:val="00A533C0"/>
    <w:rsid w:val="00A56AE6"/>
    <w:rsid w:val="00A56BE8"/>
    <w:rsid w:val="00A62E87"/>
    <w:rsid w:val="00A63EC4"/>
    <w:rsid w:val="00A65829"/>
    <w:rsid w:val="00A65C2F"/>
    <w:rsid w:val="00A727A8"/>
    <w:rsid w:val="00A76B30"/>
    <w:rsid w:val="00A814F8"/>
    <w:rsid w:val="00A83958"/>
    <w:rsid w:val="00A84EB5"/>
    <w:rsid w:val="00A87BE3"/>
    <w:rsid w:val="00A905C8"/>
    <w:rsid w:val="00A90B6C"/>
    <w:rsid w:val="00A91BC2"/>
    <w:rsid w:val="00A91CB0"/>
    <w:rsid w:val="00A93FAA"/>
    <w:rsid w:val="00A95FBD"/>
    <w:rsid w:val="00A96158"/>
    <w:rsid w:val="00A96488"/>
    <w:rsid w:val="00AA7D99"/>
    <w:rsid w:val="00AB0554"/>
    <w:rsid w:val="00AB31B3"/>
    <w:rsid w:val="00AB49E2"/>
    <w:rsid w:val="00AB5073"/>
    <w:rsid w:val="00AB5C21"/>
    <w:rsid w:val="00AB6F47"/>
    <w:rsid w:val="00AC047B"/>
    <w:rsid w:val="00AC4F92"/>
    <w:rsid w:val="00AC66A6"/>
    <w:rsid w:val="00AC7838"/>
    <w:rsid w:val="00AD185C"/>
    <w:rsid w:val="00AD374C"/>
    <w:rsid w:val="00AD5FCD"/>
    <w:rsid w:val="00AE4147"/>
    <w:rsid w:val="00AE4AD6"/>
    <w:rsid w:val="00AF2F0C"/>
    <w:rsid w:val="00AF2F62"/>
    <w:rsid w:val="00AF77DF"/>
    <w:rsid w:val="00AF7903"/>
    <w:rsid w:val="00B012A2"/>
    <w:rsid w:val="00B020DC"/>
    <w:rsid w:val="00B063AD"/>
    <w:rsid w:val="00B07DD9"/>
    <w:rsid w:val="00B13996"/>
    <w:rsid w:val="00B22912"/>
    <w:rsid w:val="00B276C4"/>
    <w:rsid w:val="00B30C85"/>
    <w:rsid w:val="00B30E87"/>
    <w:rsid w:val="00B310DF"/>
    <w:rsid w:val="00B33A6C"/>
    <w:rsid w:val="00B344A6"/>
    <w:rsid w:val="00B358C7"/>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ED0"/>
    <w:rsid w:val="00BB6D06"/>
    <w:rsid w:val="00BC1DB3"/>
    <w:rsid w:val="00BC4D47"/>
    <w:rsid w:val="00BC756D"/>
    <w:rsid w:val="00BD058A"/>
    <w:rsid w:val="00BD3D73"/>
    <w:rsid w:val="00BD4DAA"/>
    <w:rsid w:val="00BD6C76"/>
    <w:rsid w:val="00BD6DDE"/>
    <w:rsid w:val="00BE143E"/>
    <w:rsid w:val="00BE2D19"/>
    <w:rsid w:val="00BE51AC"/>
    <w:rsid w:val="00BE65B4"/>
    <w:rsid w:val="00BE78ED"/>
    <w:rsid w:val="00BF4CBF"/>
    <w:rsid w:val="00BF4ECA"/>
    <w:rsid w:val="00C06BD5"/>
    <w:rsid w:val="00C12AC1"/>
    <w:rsid w:val="00C21040"/>
    <w:rsid w:val="00C21E1B"/>
    <w:rsid w:val="00C23385"/>
    <w:rsid w:val="00C27620"/>
    <w:rsid w:val="00C30FA4"/>
    <w:rsid w:val="00C40433"/>
    <w:rsid w:val="00C43BF2"/>
    <w:rsid w:val="00C5219D"/>
    <w:rsid w:val="00C53029"/>
    <w:rsid w:val="00C56057"/>
    <w:rsid w:val="00C561F6"/>
    <w:rsid w:val="00C6147B"/>
    <w:rsid w:val="00C61C06"/>
    <w:rsid w:val="00C62DAC"/>
    <w:rsid w:val="00C67707"/>
    <w:rsid w:val="00C778D4"/>
    <w:rsid w:val="00C81144"/>
    <w:rsid w:val="00C8116B"/>
    <w:rsid w:val="00C817F5"/>
    <w:rsid w:val="00C84DDC"/>
    <w:rsid w:val="00C91C18"/>
    <w:rsid w:val="00C93916"/>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723E"/>
    <w:rsid w:val="00CD56AE"/>
    <w:rsid w:val="00CE1226"/>
    <w:rsid w:val="00CE15AB"/>
    <w:rsid w:val="00CE2271"/>
    <w:rsid w:val="00CE385A"/>
    <w:rsid w:val="00CE62EA"/>
    <w:rsid w:val="00CF4EE2"/>
    <w:rsid w:val="00CF5409"/>
    <w:rsid w:val="00D0502F"/>
    <w:rsid w:val="00D14FFA"/>
    <w:rsid w:val="00D17162"/>
    <w:rsid w:val="00D174D0"/>
    <w:rsid w:val="00D259DB"/>
    <w:rsid w:val="00D33F75"/>
    <w:rsid w:val="00D368E0"/>
    <w:rsid w:val="00D36BA2"/>
    <w:rsid w:val="00D40EC6"/>
    <w:rsid w:val="00D42D80"/>
    <w:rsid w:val="00D42FE4"/>
    <w:rsid w:val="00D53506"/>
    <w:rsid w:val="00D53D39"/>
    <w:rsid w:val="00D5618E"/>
    <w:rsid w:val="00D65004"/>
    <w:rsid w:val="00D662C2"/>
    <w:rsid w:val="00D8450A"/>
    <w:rsid w:val="00D93DB5"/>
    <w:rsid w:val="00D94747"/>
    <w:rsid w:val="00D97E76"/>
    <w:rsid w:val="00DA231D"/>
    <w:rsid w:val="00DA5E59"/>
    <w:rsid w:val="00DB6085"/>
    <w:rsid w:val="00DB650B"/>
    <w:rsid w:val="00DC221B"/>
    <w:rsid w:val="00DC2BE0"/>
    <w:rsid w:val="00DD1325"/>
    <w:rsid w:val="00DD1C43"/>
    <w:rsid w:val="00DD2759"/>
    <w:rsid w:val="00DD54AE"/>
    <w:rsid w:val="00DE26AD"/>
    <w:rsid w:val="00DE2858"/>
    <w:rsid w:val="00DE2DD9"/>
    <w:rsid w:val="00DE4690"/>
    <w:rsid w:val="00DE589D"/>
    <w:rsid w:val="00DE65D6"/>
    <w:rsid w:val="00DE6A66"/>
    <w:rsid w:val="00DE6C13"/>
    <w:rsid w:val="00DE6CFF"/>
    <w:rsid w:val="00DF1F3C"/>
    <w:rsid w:val="00DF448A"/>
    <w:rsid w:val="00DF4656"/>
    <w:rsid w:val="00DF5F28"/>
    <w:rsid w:val="00E01C90"/>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6743C"/>
    <w:rsid w:val="00E75524"/>
    <w:rsid w:val="00E7623C"/>
    <w:rsid w:val="00E773AE"/>
    <w:rsid w:val="00E8002A"/>
    <w:rsid w:val="00E81153"/>
    <w:rsid w:val="00E82A9B"/>
    <w:rsid w:val="00E90EC4"/>
    <w:rsid w:val="00E90F37"/>
    <w:rsid w:val="00E97A05"/>
    <w:rsid w:val="00EA1BB0"/>
    <w:rsid w:val="00EA21E4"/>
    <w:rsid w:val="00EA3DC3"/>
    <w:rsid w:val="00EA5C77"/>
    <w:rsid w:val="00EA61CA"/>
    <w:rsid w:val="00EB0174"/>
    <w:rsid w:val="00EB01FB"/>
    <w:rsid w:val="00EB1312"/>
    <w:rsid w:val="00EB72AC"/>
    <w:rsid w:val="00EC12DB"/>
    <w:rsid w:val="00EC441C"/>
    <w:rsid w:val="00ED131D"/>
    <w:rsid w:val="00ED191D"/>
    <w:rsid w:val="00ED2EF9"/>
    <w:rsid w:val="00ED31A2"/>
    <w:rsid w:val="00ED4C02"/>
    <w:rsid w:val="00EE16A1"/>
    <w:rsid w:val="00EE2508"/>
    <w:rsid w:val="00EE2B94"/>
    <w:rsid w:val="00EE56AB"/>
    <w:rsid w:val="00EF40A1"/>
    <w:rsid w:val="00EF796E"/>
    <w:rsid w:val="00F10056"/>
    <w:rsid w:val="00F108B2"/>
    <w:rsid w:val="00F1205D"/>
    <w:rsid w:val="00F12A16"/>
    <w:rsid w:val="00F145AD"/>
    <w:rsid w:val="00F15338"/>
    <w:rsid w:val="00F15B3C"/>
    <w:rsid w:val="00F167F4"/>
    <w:rsid w:val="00F17381"/>
    <w:rsid w:val="00F20B7C"/>
    <w:rsid w:val="00F2154A"/>
    <w:rsid w:val="00F240EE"/>
    <w:rsid w:val="00F26F28"/>
    <w:rsid w:val="00F313BD"/>
    <w:rsid w:val="00F3435B"/>
    <w:rsid w:val="00F34FC8"/>
    <w:rsid w:val="00F40B7C"/>
    <w:rsid w:val="00F41A88"/>
    <w:rsid w:val="00F4490C"/>
    <w:rsid w:val="00F50EA3"/>
    <w:rsid w:val="00F515C4"/>
    <w:rsid w:val="00F54B8B"/>
    <w:rsid w:val="00F62424"/>
    <w:rsid w:val="00F6332A"/>
    <w:rsid w:val="00F640AC"/>
    <w:rsid w:val="00F64FB6"/>
    <w:rsid w:val="00F677AB"/>
    <w:rsid w:val="00F70246"/>
    <w:rsid w:val="00F765FC"/>
    <w:rsid w:val="00F83975"/>
    <w:rsid w:val="00F87347"/>
    <w:rsid w:val="00F93283"/>
    <w:rsid w:val="00FA07C4"/>
    <w:rsid w:val="00FA2018"/>
    <w:rsid w:val="00FA22AF"/>
    <w:rsid w:val="00FA47BD"/>
    <w:rsid w:val="00FA56F5"/>
    <w:rsid w:val="00FA6C7C"/>
    <w:rsid w:val="00FB200B"/>
    <w:rsid w:val="00FB2098"/>
    <w:rsid w:val="00FB5561"/>
    <w:rsid w:val="00FB6565"/>
    <w:rsid w:val="00FC1B5E"/>
    <w:rsid w:val="00FC48FC"/>
    <w:rsid w:val="00FC6259"/>
    <w:rsid w:val="00FC6532"/>
    <w:rsid w:val="00FD288A"/>
    <w:rsid w:val="00FE10B5"/>
    <w:rsid w:val="00FE2239"/>
    <w:rsid w:val="00FE5548"/>
    <w:rsid w:val="00FE7D7F"/>
    <w:rsid w:val="00FF0407"/>
    <w:rsid w:val="00FF3EAE"/>
    <w:rsid w:val="00FF4A75"/>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DDB4-13B3-4CA8-88DE-E91CDC0F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4</cp:revision>
  <cp:lastPrinted>2020-03-12T22:00:00Z</cp:lastPrinted>
  <dcterms:created xsi:type="dcterms:W3CDTF">2020-05-06T01:39:00Z</dcterms:created>
  <dcterms:modified xsi:type="dcterms:W3CDTF">2020-05-07T01:19:00Z</dcterms:modified>
</cp:coreProperties>
</file>